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0A4E" w:rsidP="3DCCB347" w:rsidRDefault="49CCA930" w14:paraId="421DAE55" w14:textId="21E6B6BF">
      <w:pPr>
        <w:spacing w:after="120" w:line="360" w:lineRule="auto"/>
      </w:pPr>
      <w:r w:rsidRPr="05564F93" w:rsidR="49CCA930">
        <w:rPr>
          <w:rFonts w:ascii="Times New Roman" w:hAnsi="Times New Roman" w:eastAsia="Times New Roman" w:cs="Times New Roman"/>
          <w:color w:val="333333"/>
        </w:rPr>
        <w:t>1</w:t>
      </w:r>
      <w:r w:rsidRPr="05564F93" w:rsidR="2BA41C1A">
        <w:rPr>
          <w:rFonts w:ascii="Times New Roman" w:hAnsi="Times New Roman" w:eastAsia="Times New Roman" w:cs="Times New Roman"/>
          <w:color w:val="333333"/>
        </w:rPr>
        <w:t>7</w:t>
      </w:r>
      <w:r w:rsidRPr="05564F93" w:rsidR="49CCA930">
        <w:rPr>
          <w:rFonts w:ascii="Times New Roman" w:hAnsi="Times New Roman" w:eastAsia="Times New Roman" w:cs="Times New Roman"/>
          <w:color w:val="333333"/>
        </w:rPr>
        <w:t>th</w:t>
      </w:r>
      <w:r w:rsidRPr="05564F93" w:rsidR="0079BBFA">
        <w:rPr>
          <w:rFonts w:ascii="Times New Roman" w:hAnsi="Times New Roman" w:eastAsia="Times New Roman" w:cs="Times New Roman"/>
          <w:color w:val="333333"/>
        </w:rPr>
        <w:t xml:space="preserve"> </w:t>
      </w:r>
      <w:r w:rsidRPr="05564F93" w:rsidR="0079BBFA">
        <w:rPr>
          <w:rFonts w:ascii="Times New Roman" w:hAnsi="Times New Roman" w:eastAsia="Times New Roman" w:cs="Times New Roman"/>
          <w:color w:val="333333"/>
        </w:rPr>
        <w:t>February,</w:t>
      </w:r>
      <w:r w:rsidRPr="05564F93" w:rsidR="0079BBFA">
        <w:rPr>
          <w:rFonts w:ascii="Times New Roman" w:hAnsi="Times New Roman" w:eastAsia="Times New Roman" w:cs="Times New Roman"/>
          <w:color w:val="333333"/>
        </w:rPr>
        <w:t xml:space="preserve"> 2025</w:t>
      </w:r>
    </w:p>
    <w:p w:rsidR="00C10A4E" w:rsidP="3DCCB347" w:rsidRDefault="0079BBFA" w14:paraId="45C821BD" w14:textId="00C6F6BC">
      <w:pPr>
        <w:spacing w:after="120" w:line="360" w:lineRule="auto"/>
        <w:rPr>
          <w:rFonts w:ascii="Times New Roman" w:hAnsi="Times New Roman" w:eastAsia="Times New Roman" w:cs="Times New Roman"/>
          <w:b/>
          <w:bCs/>
          <w:color w:val="333333"/>
        </w:rPr>
      </w:pPr>
      <w:r w:rsidRPr="3DCCB347">
        <w:rPr>
          <w:rFonts w:ascii="Times New Roman" w:hAnsi="Times New Roman" w:eastAsia="Times New Roman" w:cs="Times New Roman"/>
          <w:b/>
          <w:bCs/>
          <w:color w:val="333333"/>
        </w:rPr>
        <w:t xml:space="preserve">ISUZU </w:t>
      </w:r>
      <w:r w:rsidRPr="49CCA930" w:rsidR="49CCA930">
        <w:rPr>
          <w:rFonts w:ascii="Times New Roman" w:hAnsi="Times New Roman" w:eastAsia="Times New Roman" w:cs="Times New Roman"/>
          <w:b/>
          <w:bCs/>
          <w:color w:val="333333"/>
        </w:rPr>
        <w:t xml:space="preserve">TRUCKS </w:t>
      </w:r>
      <w:r w:rsidR="00AB003C">
        <w:rPr>
          <w:rFonts w:ascii="Times New Roman" w:hAnsi="Times New Roman" w:eastAsia="Times New Roman" w:cs="Times New Roman"/>
          <w:b/>
          <w:bCs/>
          <w:color w:val="333333"/>
        </w:rPr>
        <w:t>JOINS</w:t>
      </w:r>
      <w:r w:rsidRPr="3DCCB347" w:rsidR="036B569E">
        <w:rPr>
          <w:rFonts w:ascii="Times New Roman" w:hAnsi="Times New Roman" w:eastAsia="Times New Roman" w:cs="Times New Roman"/>
          <w:b/>
          <w:bCs/>
          <w:color w:val="333333"/>
        </w:rPr>
        <w:t xml:space="preserve"> PREMIAIR RACING </w:t>
      </w:r>
      <w:r w:rsidRPr="49CCA930" w:rsidR="49CCA930">
        <w:rPr>
          <w:rFonts w:ascii="Times New Roman" w:hAnsi="Times New Roman" w:eastAsia="Times New Roman" w:cs="Times New Roman"/>
          <w:b/>
          <w:bCs/>
          <w:color w:val="333333"/>
        </w:rPr>
        <w:t xml:space="preserve">AS MAJOR SPONSOR </w:t>
      </w:r>
      <w:r w:rsidR="00AB003C">
        <w:rPr>
          <w:rFonts w:ascii="Times New Roman" w:hAnsi="Times New Roman" w:eastAsia="Times New Roman" w:cs="Times New Roman"/>
          <w:b/>
          <w:bCs/>
          <w:color w:val="333333"/>
        </w:rPr>
        <w:t>FOR 2025 SUPERCARS SEASON</w:t>
      </w:r>
    </w:p>
    <w:p w:rsidR="6200A353" w:rsidP="3DCCB347" w:rsidRDefault="6200A353" w14:paraId="4D6FD375" w14:textId="1A1A5A16">
      <w:pPr>
        <w:spacing w:line="360" w:lineRule="auto"/>
        <w:rPr>
          <w:rFonts w:ascii="Times New Roman" w:hAnsi="Times New Roman" w:eastAsia="Times New Roman" w:cs="Times New Roman"/>
        </w:rPr>
      </w:pPr>
      <w:r w:rsidRPr="3DCCB347">
        <w:rPr>
          <w:rFonts w:ascii="Times New Roman" w:hAnsi="Times New Roman" w:eastAsia="Times New Roman" w:cs="Times New Roman"/>
        </w:rPr>
        <w:t xml:space="preserve">Isuzu Australia Limited (IAL) is </w:t>
      </w:r>
      <w:r w:rsidR="00AB003C">
        <w:rPr>
          <w:rFonts w:ascii="Times New Roman" w:hAnsi="Times New Roman" w:eastAsia="Times New Roman" w:cs="Times New Roman"/>
        </w:rPr>
        <w:t>gearing up</w:t>
      </w:r>
      <w:r w:rsidRPr="3DCCB347">
        <w:rPr>
          <w:rFonts w:ascii="Times New Roman" w:hAnsi="Times New Roman" w:eastAsia="Times New Roman" w:cs="Times New Roman"/>
        </w:rPr>
        <w:t xml:space="preserve"> for </w:t>
      </w:r>
      <w:r w:rsidR="00DB34A3">
        <w:rPr>
          <w:rFonts w:ascii="Times New Roman" w:hAnsi="Times New Roman" w:eastAsia="Times New Roman" w:cs="Times New Roman"/>
        </w:rPr>
        <w:t xml:space="preserve">an </w:t>
      </w:r>
      <w:r w:rsidR="00AB003C">
        <w:rPr>
          <w:rFonts w:ascii="Times New Roman" w:hAnsi="Times New Roman" w:eastAsia="Times New Roman" w:cs="Times New Roman"/>
        </w:rPr>
        <w:t>exciting</w:t>
      </w:r>
      <w:r w:rsidRPr="3DCCB347">
        <w:rPr>
          <w:rFonts w:ascii="Times New Roman" w:hAnsi="Times New Roman" w:eastAsia="Times New Roman" w:cs="Times New Roman"/>
        </w:rPr>
        <w:t xml:space="preserve"> 13</w:t>
      </w:r>
      <w:r w:rsidRPr="3DCCB347" w:rsidR="225AF813">
        <w:rPr>
          <w:rFonts w:ascii="Times New Roman" w:hAnsi="Times New Roman" w:eastAsia="Times New Roman" w:cs="Times New Roman"/>
        </w:rPr>
        <w:t>-</w:t>
      </w:r>
      <w:r w:rsidRPr="3DCCB347">
        <w:rPr>
          <w:rFonts w:ascii="Times New Roman" w:hAnsi="Times New Roman" w:eastAsia="Times New Roman" w:cs="Times New Roman"/>
        </w:rPr>
        <w:t xml:space="preserve">round </w:t>
      </w:r>
      <w:hyperlink r:id="rId8">
        <w:r w:rsidRPr="3DCCB347">
          <w:rPr>
            <w:rStyle w:val="Hyperlink"/>
            <w:rFonts w:ascii="Times New Roman" w:hAnsi="Times New Roman" w:eastAsia="Times New Roman" w:cs="Times New Roman"/>
          </w:rPr>
          <w:t>Supercars Championship</w:t>
        </w:r>
      </w:hyperlink>
      <w:r w:rsidRPr="3DCCB347" w:rsidR="2BF66280">
        <w:rPr>
          <w:rFonts w:ascii="Times New Roman" w:hAnsi="Times New Roman" w:eastAsia="Times New Roman" w:cs="Times New Roman"/>
        </w:rPr>
        <w:t xml:space="preserve"> </w:t>
      </w:r>
      <w:r w:rsidRPr="3DCCB347">
        <w:rPr>
          <w:rFonts w:ascii="Times New Roman" w:hAnsi="Times New Roman" w:eastAsia="Times New Roman" w:cs="Times New Roman"/>
        </w:rPr>
        <w:t>season</w:t>
      </w:r>
      <w:r w:rsidRPr="3DCCB347" w:rsidR="56179781">
        <w:rPr>
          <w:rFonts w:ascii="Times New Roman" w:hAnsi="Times New Roman" w:eastAsia="Times New Roman" w:cs="Times New Roman"/>
        </w:rPr>
        <w:t xml:space="preserve"> </w:t>
      </w:r>
      <w:r w:rsidR="00AB003C">
        <w:rPr>
          <w:rFonts w:ascii="Times New Roman" w:hAnsi="Times New Roman" w:eastAsia="Times New Roman" w:cs="Times New Roman"/>
        </w:rPr>
        <w:t xml:space="preserve">alongside </w:t>
      </w:r>
      <w:hyperlink r:id="rId9">
        <w:proofErr w:type="spellStart"/>
        <w:r w:rsidRPr="3DCCB347">
          <w:rPr>
            <w:rStyle w:val="Hyperlink"/>
            <w:rFonts w:ascii="Times New Roman" w:hAnsi="Times New Roman" w:eastAsia="Times New Roman" w:cs="Times New Roman"/>
          </w:rPr>
          <w:t>PremiAir</w:t>
        </w:r>
        <w:proofErr w:type="spellEnd"/>
        <w:r w:rsidRPr="3DCCB347">
          <w:rPr>
            <w:rStyle w:val="Hyperlink"/>
            <w:rFonts w:ascii="Times New Roman" w:hAnsi="Times New Roman" w:eastAsia="Times New Roman" w:cs="Times New Roman"/>
          </w:rPr>
          <w:t xml:space="preserve"> Racing</w:t>
        </w:r>
      </w:hyperlink>
      <w:r w:rsidRPr="3DCCB347">
        <w:rPr>
          <w:rFonts w:ascii="Times New Roman" w:hAnsi="Times New Roman" w:eastAsia="Times New Roman" w:cs="Times New Roman"/>
        </w:rPr>
        <w:t xml:space="preserve"> </w:t>
      </w:r>
      <w:r w:rsidRPr="3DCCB347" w:rsidR="739CCC05">
        <w:rPr>
          <w:rFonts w:ascii="Times New Roman" w:hAnsi="Times New Roman" w:eastAsia="Times New Roman" w:cs="Times New Roman"/>
        </w:rPr>
        <w:t xml:space="preserve">and </w:t>
      </w:r>
      <w:r w:rsidRPr="3DCCB347">
        <w:rPr>
          <w:rFonts w:ascii="Times New Roman" w:hAnsi="Times New Roman" w:eastAsia="Times New Roman" w:cs="Times New Roman"/>
        </w:rPr>
        <w:t>the</w:t>
      </w:r>
      <w:r w:rsidRPr="3DCCB347" w:rsidR="5A586221">
        <w:rPr>
          <w:rFonts w:ascii="Times New Roman" w:hAnsi="Times New Roman" w:eastAsia="Times New Roman" w:cs="Times New Roman"/>
        </w:rPr>
        <w:t xml:space="preserve"> </w:t>
      </w:r>
      <w:r w:rsidRPr="3DCCB347">
        <w:rPr>
          <w:rFonts w:ascii="Times New Roman" w:hAnsi="Times New Roman" w:eastAsia="Times New Roman" w:cs="Times New Roman"/>
        </w:rPr>
        <w:t>Chevrolet Cam</w:t>
      </w:r>
      <w:r w:rsidR="007A3B5F">
        <w:rPr>
          <w:rFonts w:ascii="Times New Roman" w:hAnsi="Times New Roman" w:eastAsia="Times New Roman" w:cs="Times New Roman"/>
        </w:rPr>
        <w:t>a</w:t>
      </w:r>
      <w:r w:rsidRPr="3DCCB347">
        <w:rPr>
          <w:rFonts w:ascii="Times New Roman" w:hAnsi="Times New Roman" w:eastAsia="Times New Roman" w:cs="Times New Roman"/>
        </w:rPr>
        <w:t>ros</w:t>
      </w:r>
      <w:r w:rsidRPr="3DCCB347" w:rsidR="214BECCE">
        <w:rPr>
          <w:rFonts w:ascii="Times New Roman" w:hAnsi="Times New Roman" w:eastAsia="Times New Roman" w:cs="Times New Roman"/>
        </w:rPr>
        <w:t xml:space="preserve"> of James Golding and new recruit Richie Stanaway.</w:t>
      </w:r>
    </w:p>
    <w:p w:rsidR="49CCA930" w:rsidP="49CCA930" w:rsidRDefault="00C55432" w14:paraId="1AA8C1E1" w14:textId="40CF4611">
      <w:pPr>
        <w:spacing w:line="360" w:lineRule="auto"/>
        <w:rPr>
          <w:rFonts w:ascii="Times New Roman" w:hAnsi="Times New Roman" w:eastAsia="Times New Roman" w:cs="Times New Roman"/>
        </w:rPr>
      </w:pPr>
      <w:r>
        <w:rPr>
          <w:rFonts w:ascii="Times New Roman" w:hAnsi="Times New Roman" w:eastAsia="Times New Roman" w:cs="Times New Roman"/>
        </w:rPr>
        <w:t>This marks</w:t>
      </w:r>
      <w:r w:rsidRPr="3DCCB347" w:rsidR="214BECCE">
        <w:rPr>
          <w:rFonts w:ascii="Times New Roman" w:hAnsi="Times New Roman" w:eastAsia="Times New Roman" w:cs="Times New Roman"/>
        </w:rPr>
        <w:t xml:space="preserve"> the second </w:t>
      </w:r>
      <w:r w:rsidRPr="3DCCB347" w:rsidR="5F66FC03">
        <w:rPr>
          <w:rFonts w:ascii="Times New Roman" w:hAnsi="Times New Roman" w:eastAsia="Times New Roman" w:cs="Times New Roman"/>
        </w:rPr>
        <w:t>season that</w:t>
      </w:r>
      <w:r w:rsidRPr="3DCCB347" w:rsidR="0AE05412">
        <w:rPr>
          <w:rFonts w:ascii="Times New Roman" w:hAnsi="Times New Roman" w:eastAsia="Times New Roman" w:cs="Times New Roman"/>
        </w:rPr>
        <w:t xml:space="preserve"> </w:t>
      </w:r>
      <w:hyperlink r:id="rId10">
        <w:r w:rsidRPr="3DCCB347" w:rsidR="214BECCE">
          <w:rPr>
            <w:rStyle w:val="Hyperlink"/>
            <w:rFonts w:ascii="Times New Roman" w:hAnsi="Times New Roman" w:eastAsia="Times New Roman" w:cs="Times New Roman"/>
          </w:rPr>
          <w:t>Isuzu Trucks</w:t>
        </w:r>
      </w:hyperlink>
      <w:r w:rsidRPr="3DCCB347" w:rsidR="214BECCE">
        <w:rPr>
          <w:rFonts w:ascii="Times New Roman" w:hAnsi="Times New Roman" w:eastAsia="Times New Roman" w:cs="Times New Roman"/>
        </w:rPr>
        <w:t xml:space="preserve"> and </w:t>
      </w:r>
      <w:hyperlink r:id="rId11">
        <w:r w:rsidRPr="3DCCB347" w:rsidR="214BECCE">
          <w:rPr>
            <w:rStyle w:val="Hyperlink"/>
            <w:rFonts w:ascii="Times New Roman" w:hAnsi="Times New Roman" w:eastAsia="Times New Roman" w:cs="Times New Roman"/>
          </w:rPr>
          <w:t xml:space="preserve">Isuzu Power </w:t>
        </w:r>
        <w:r w:rsidRPr="3DCCB347" w:rsidR="62A077B9">
          <w:rPr>
            <w:rStyle w:val="Hyperlink"/>
            <w:rFonts w:ascii="Times New Roman" w:hAnsi="Times New Roman" w:eastAsia="Times New Roman" w:cs="Times New Roman"/>
          </w:rPr>
          <w:t>Solutions</w:t>
        </w:r>
      </w:hyperlink>
      <w:r w:rsidRPr="49CCA930" w:rsidR="49CCA930">
        <w:rPr>
          <w:rFonts w:ascii="Times New Roman" w:hAnsi="Times New Roman" w:eastAsia="Times New Roman" w:cs="Times New Roman"/>
        </w:rPr>
        <w:t xml:space="preserve"> will </w:t>
      </w:r>
      <w:r w:rsidRPr="49CCA930" w:rsidR="49CCA930">
        <w:rPr>
          <w:rFonts w:ascii="Times New Roman" w:hAnsi="Times New Roman" w:eastAsia="Times New Roman" w:cs="Times New Roman"/>
        </w:rPr>
        <w:t>feature</w:t>
      </w:r>
      <w:r w:rsidRPr="49CCA930" w:rsidR="49CCA930">
        <w:rPr>
          <w:rFonts w:ascii="Times New Roman" w:hAnsi="Times New Roman" w:eastAsia="Times New Roman" w:cs="Times New Roman"/>
        </w:rPr>
        <w:t xml:space="preserve"> on the cars of the Peter </w:t>
      </w:r>
      <w:proofErr w:type="spellStart"/>
      <w:r w:rsidRPr="49CCA930" w:rsidR="49CCA930">
        <w:rPr>
          <w:rFonts w:ascii="Times New Roman" w:hAnsi="Times New Roman" w:eastAsia="Times New Roman" w:cs="Times New Roman"/>
        </w:rPr>
        <w:t>Xiberras</w:t>
      </w:r>
      <w:proofErr w:type="spellEnd"/>
      <w:r w:rsidRPr="49CCA930" w:rsidR="49CCA930">
        <w:rPr>
          <w:rFonts w:ascii="Times New Roman" w:hAnsi="Times New Roman" w:eastAsia="Times New Roman" w:cs="Times New Roman"/>
        </w:rPr>
        <w:t>-owned team, based on the Gold Coast.</w:t>
      </w:r>
      <w:r w:rsidRPr="49CCA930" w:rsidR="49CCA930">
        <w:rPr>
          <w:rFonts w:ascii="Times New Roman" w:hAnsi="Times New Roman" w:eastAsia="Times New Roman" w:cs="Times New Roman"/>
        </w:rPr>
        <w:t xml:space="preserve"> Following a successful first year with the team, Isuzu will be expanding its involvement, becoming a major team sponsor for the full 2025 supercars season. </w:t>
      </w:r>
    </w:p>
    <w:p w:rsidR="470948DD" w:rsidP="3DCCB347" w:rsidRDefault="470948DD" w14:paraId="794439EC" w14:textId="195FF459">
      <w:pPr>
        <w:spacing w:line="360" w:lineRule="auto"/>
        <w:rPr>
          <w:rFonts w:ascii="Times New Roman" w:hAnsi="Times New Roman" w:eastAsia="Times New Roman" w:cs="Times New Roman"/>
        </w:rPr>
      </w:pPr>
      <w:r w:rsidRPr="6AB3FEA3">
        <w:rPr>
          <w:rFonts w:ascii="Times New Roman" w:hAnsi="Times New Roman" w:eastAsia="Times New Roman" w:cs="Times New Roman"/>
        </w:rPr>
        <w:t xml:space="preserve">The </w:t>
      </w:r>
      <w:r w:rsidRPr="6AB3FEA3" w:rsidR="00874174">
        <w:rPr>
          <w:rFonts w:ascii="Times New Roman" w:hAnsi="Times New Roman" w:eastAsia="Times New Roman" w:cs="Times New Roman"/>
        </w:rPr>
        <w:t>2025 season</w:t>
      </w:r>
      <w:r w:rsidRPr="6AB3FEA3">
        <w:rPr>
          <w:rFonts w:ascii="Times New Roman" w:hAnsi="Times New Roman" w:eastAsia="Times New Roman" w:cs="Times New Roman"/>
        </w:rPr>
        <w:t xml:space="preserve"> will </w:t>
      </w:r>
      <w:r w:rsidRPr="6AB3FEA3" w:rsidR="00874174">
        <w:rPr>
          <w:rFonts w:ascii="Times New Roman" w:hAnsi="Times New Roman" w:eastAsia="Times New Roman" w:cs="Times New Roman"/>
        </w:rPr>
        <w:t xml:space="preserve">see the team </w:t>
      </w:r>
      <w:r w:rsidRPr="6AB3FEA3">
        <w:rPr>
          <w:rFonts w:ascii="Times New Roman" w:hAnsi="Times New Roman" w:eastAsia="Times New Roman" w:cs="Times New Roman"/>
        </w:rPr>
        <w:t>rac</w:t>
      </w:r>
      <w:r w:rsidRPr="6AB3FEA3" w:rsidR="00874174">
        <w:rPr>
          <w:rFonts w:ascii="Times New Roman" w:hAnsi="Times New Roman" w:eastAsia="Times New Roman" w:cs="Times New Roman"/>
        </w:rPr>
        <w:t>ing</w:t>
      </w:r>
      <w:r w:rsidRPr="6AB3FEA3">
        <w:rPr>
          <w:rFonts w:ascii="Times New Roman" w:hAnsi="Times New Roman" w:eastAsia="Times New Roman" w:cs="Times New Roman"/>
        </w:rPr>
        <w:t xml:space="preserve"> across Australia and New Zealand, </w:t>
      </w:r>
      <w:r w:rsidRPr="6AB3FEA3" w:rsidR="00874174">
        <w:rPr>
          <w:rFonts w:ascii="Times New Roman" w:hAnsi="Times New Roman" w:eastAsia="Times New Roman" w:cs="Times New Roman"/>
        </w:rPr>
        <w:t>starting with</w:t>
      </w:r>
      <w:r w:rsidRPr="6AB3FEA3">
        <w:rPr>
          <w:rFonts w:ascii="Times New Roman" w:hAnsi="Times New Roman" w:eastAsia="Times New Roman" w:cs="Times New Roman"/>
        </w:rPr>
        <w:t xml:space="preserve"> the opening round at Sydney </w:t>
      </w:r>
      <w:r w:rsidRPr="6AB3FEA3" w:rsidR="39A68E1C">
        <w:rPr>
          <w:rFonts w:ascii="Times New Roman" w:hAnsi="Times New Roman" w:eastAsia="Times New Roman" w:cs="Times New Roman"/>
        </w:rPr>
        <w:t>Motorsport</w:t>
      </w:r>
      <w:r w:rsidRPr="6AB3FEA3">
        <w:rPr>
          <w:rFonts w:ascii="Times New Roman" w:hAnsi="Times New Roman" w:eastAsia="Times New Roman" w:cs="Times New Roman"/>
        </w:rPr>
        <w:t xml:space="preserve"> Park, </w:t>
      </w:r>
      <w:r w:rsidRPr="6AB3FEA3" w:rsidR="00874174">
        <w:rPr>
          <w:rFonts w:ascii="Times New Roman" w:hAnsi="Times New Roman" w:eastAsia="Times New Roman" w:cs="Times New Roman"/>
        </w:rPr>
        <w:t xml:space="preserve">and including major events like </w:t>
      </w:r>
      <w:r w:rsidRPr="6AB3FEA3">
        <w:rPr>
          <w:rFonts w:ascii="Times New Roman" w:hAnsi="Times New Roman" w:eastAsia="Times New Roman" w:cs="Times New Roman"/>
        </w:rPr>
        <w:t xml:space="preserve">the </w:t>
      </w:r>
      <w:r w:rsidRPr="6AB3FEA3" w:rsidR="00A346D7">
        <w:rPr>
          <w:rFonts w:ascii="Times New Roman" w:hAnsi="Times New Roman" w:eastAsia="Times New Roman" w:cs="Times New Roman"/>
        </w:rPr>
        <w:t xml:space="preserve">Formula 1 </w:t>
      </w:r>
      <w:r w:rsidRPr="6AB3FEA3">
        <w:rPr>
          <w:rFonts w:ascii="Times New Roman" w:hAnsi="Times New Roman" w:eastAsia="Times New Roman" w:cs="Times New Roman"/>
        </w:rPr>
        <w:t xml:space="preserve">Grand Prix </w:t>
      </w:r>
      <w:r w:rsidRPr="6AB3FEA3" w:rsidR="00874174">
        <w:rPr>
          <w:rFonts w:ascii="Times New Roman" w:hAnsi="Times New Roman" w:eastAsia="Times New Roman" w:cs="Times New Roman"/>
        </w:rPr>
        <w:t xml:space="preserve">support race </w:t>
      </w:r>
      <w:r w:rsidRPr="6AB3FEA3" w:rsidR="764C7BC1">
        <w:rPr>
          <w:rFonts w:ascii="Times New Roman" w:hAnsi="Times New Roman" w:eastAsia="Times New Roman" w:cs="Times New Roman"/>
        </w:rPr>
        <w:t xml:space="preserve">at </w:t>
      </w:r>
      <w:r w:rsidRPr="6AB3FEA3">
        <w:rPr>
          <w:rFonts w:ascii="Times New Roman" w:hAnsi="Times New Roman" w:eastAsia="Times New Roman" w:cs="Times New Roman"/>
        </w:rPr>
        <w:t>Melbourne</w:t>
      </w:r>
      <w:r w:rsidRPr="6AB3FEA3" w:rsidR="00874174">
        <w:rPr>
          <w:rFonts w:ascii="Times New Roman" w:hAnsi="Times New Roman" w:eastAsia="Times New Roman" w:cs="Times New Roman"/>
        </w:rPr>
        <w:t>’s Albert Park</w:t>
      </w:r>
      <w:r w:rsidRPr="6AB3FEA3">
        <w:rPr>
          <w:rFonts w:ascii="Times New Roman" w:hAnsi="Times New Roman" w:eastAsia="Times New Roman" w:cs="Times New Roman"/>
        </w:rPr>
        <w:t xml:space="preserve">, the </w:t>
      </w:r>
      <w:r w:rsidRPr="6AB3FEA3" w:rsidR="00874174">
        <w:rPr>
          <w:rFonts w:ascii="Times New Roman" w:hAnsi="Times New Roman" w:eastAsia="Times New Roman" w:cs="Times New Roman"/>
        </w:rPr>
        <w:t>iconic</w:t>
      </w:r>
      <w:r w:rsidRPr="6AB3FEA3">
        <w:rPr>
          <w:rFonts w:ascii="Times New Roman" w:hAnsi="Times New Roman" w:eastAsia="Times New Roman" w:cs="Times New Roman"/>
        </w:rPr>
        <w:t xml:space="preserve"> Bathurst 1000</w:t>
      </w:r>
      <w:r w:rsidRPr="6AB3FEA3" w:rsidR="00874174">
        <w:rPr>
          <w:rFonts w:ascii="Times New Roman" w:hAnsi="Times New Roman" w:eastAsia="Times New Roman" w:cs="Times New Roman"/>
        </w:rPr>
        <w:t>,</w:t>
      </w:r>
      <w:r w:rsidRPr="6AB3FEA3">
        <w:rPr>
          <w:rFonts w:ascii="Times New Roman" w:hAnsi="Times New Roman" w:eastAsia="Times New Roman" w:cs="Times New Roman"/>
        </w:rPr>
        <w:t xml:space="preserve"> and </w:t>
      </w:r>
      <w:r w:rsidRPr="6AB3FEA3" w:rsidR="00874174">
        <w:rPr>
          <w:rFonts w:ascii="Times New Roman" w:hAnsi="Times New Roman" w:eastAsia="Times New Roman" w:cs="Times New Roman"/>
        </w:rPr>
        <w:t>the season-ending</w:t>
      </w:r>
      <w:r w:rsidRPr="6AB3FEA3" w:rsidR="20F8693B">
        <w:rPr>
          <w:rFonts w:ascii="Times New Roman" w:hAnsi="Times New Roman" w:eastAsia="Times New Roman" w:cs="Times New Roman"/>
        </w:rPr>
        <w:t xml:space="preserve"> Grand Final on the streets of Adelaide.</w:t>
      </w:r>
    </w:p>
    <w:p w:rsidR="20F8693B" w:rsidP="3DCCB347" w:rsidRDefault="00874174" w14:paraId="21192343" w14:textId="1B618A74">
      <w:pPr>
        <w:spacing w:line="360" w:lineRule="auto"/>
        <w:rPr>
          <w:rFonts w:ascii="Times New Roman" w:hAnsi="Times New Roman" w:eastAsia="Times New Roman" w:cs="Times New Roman"/>
        </w:rPr>
      </w:pPr>
      <w:r>
        <w:rPr>
          <w:rFonts w:ascii="Times New Roman" w:hAnsi="Times New Roman" w:eastAsia="Times New Roman" w:cs="Times New Roman"/>
        </w:rPr>
        <w:t xml:space="preserve">With a </w:t>
      </w:r>
      <w:r w:rsidRPr="3DCCB347" w:rsidR="20F8693B">
        <w:rPr>
          <w:rFonts w:ascii="Times New Roman" w:hAnsi="Times New Roman" w:eastAsia="Times New Roman" w:cs="Times New Roman"/>
        </w:rPr>
        <w:t>strong driver line</w:t>
      </w:r>
      <w:r w:rsidRPr="3DCCB347" w:rsidR="3B588ACC">
        <w:rPr>
          <w:rFonts w:ascii="Times New Roman" w:hAnsi="Times New Roman" w:eastAsia="Times New Roman" w:cs="Times New Roman"/>
        </w:rPr>
        <w:t>-up</w:t>
      </w:r>
      <w:r w:rsidRPr="3DCCB347" w:rsidR="20F8693B">
        <w:rPr>
          <w:rFonts w:ascii="Times New Roman" w:hAnsi="Times New Roman" w:eastAsia="Times New Roman" w:cs="Times New Roman"/>
        </w:rPr>
        <w:t xml:space="preserve">, </w:t>
      </w:r>
      <w:r>
        <w:rPr>
          <w:rFonts w:ascii="Times New Roman" w:hAnsi="Times New Roman" w:eastAsia="Times New Roman" w:cs="Times New Roman"/>
        </w:rPr>
        <w:t xml:space="preserve">top-tier </w:t>
      </w:r>
      <w:r w:rsidRPr="3DCCB347" w:rsidR="20F8693B">
        <w:rPr>
          <w:rFonts w:ascii="Times New Roman" w:hAnsi="Times New Roman" w:eastAsia="Times New Roman" w:cs="Times New Roman"/>
        </w:rPr>
        <w:t xml:space="preserve">team management, </w:t>
      </w:r>
      <w:r>
        <w:rPr>
          <w:rFonts w:ascii="Times New Roman" w:hAnsi="Times New Roman" w:eastAsia="Times New Roman" w:cs="Times New Roman"/>
        </w:rPr>
        <w:t xml:space="preserve">expert </w:t>
      </w:r>
      <w:r w:rsidRPr="3DCCB347" w:rsidR="20F8693B">
        <w:rPr>
          <w:rFonts w:ascii="Times New Roman" w:hAnsi="Times New Roman" w:eastAsia="Times New Roman" w:cs="Times New Roman"/>
        </w:rPr>
        <w:t>engineering</w:t>
      </w:r>
      <w:r>
        <w:rPr>
          <w:rFonts w:ascii="Times New Roman" w:hAnsi="Times New Roman" w:eastAsia="Times New Roman" w:cs="Times New Roman"/>
        </w:rPr>
        <w:t>,</w:t>
      </w:r>
      <w:r w:rsidRPr="3DCCB347" w:rsidR="20F8693B">
        <w:rPr>
          <w:rFonts w:ascii="Times New Roman" w:hAnsi="Times New Roman" w:eastAsia="Times New Roman" w:cs="Times New Roman"/>
        </w:rPr>
        <w:t xml:space="preserve"> and </w:t>
      </w:r>
      <w:r>
        <w:rPr>
          <w:rFonts w:ascii="Times New Roman" w:hAnsi="Times New Roman" w:eastAsia="Times New Roman" w:cs="Times New Roman"/>
        </w:rPr>
        <w:t xml:space="preserve">skilled </w:t>
      </w:r>
      <w:r w:rsidRPr="3DCCB347" w:rsidR="20F8693B">
        <w:rPr>
          <w:rFonts w:ascii="Times New Roman" w:hAnsi="Times New Roman" w:eastAsia="Times New Roman" w:cs="Times New Roman"/>
        </w:rPr>
        <w:t>mechanic</w:t>
      </w:r>
      <w:r>
        <w:rPr>
          <w:rFonts w:ascii="Times New Roman" w:hAnsi="Times New Roman" w:eastAsia="Times New Roman" w:cs="Times New Roman"/>
        </w:rPr>
        <w:t>s</w:t>
      </w:r>
      <w:r w:rsidR="001B1682">
        <w:rPr>
          <w:rFonts w:ascii="Times New Roman" w:hAnsi="Times New Roman" w:eastAsia="Times New Roman" w:cs="Times New Roman"/>
        </w:rPr>
        <w:t xml:space="preserve"> all coming from </w:t>
      </w:r>
      <w:proofErr w:type="spellStart"/>
      <w:r w:rsidR="001B1682">
        <w:rPr>
          <w:rFonts w:ascii="Times New Roman" w:hAnsi="Times New Roman" w:eastAsia="Times New Roman" w:cs="Times New Roman"/>
        </w:rPr>
        <w:t>PremAir</w:t>
      </w:r>
      <w:proofErr w:type="spellEnd"/>
      <w:r w:rsidR="001B1682">
        <w:rPr>
          <w:rFonts w:ascii="Times New Roman" w:hAnsi="Times New Roman" w:eastAsia="Times New Roman" w:cs="Times New Roman"/>
        </w:rPr>
        <w:t xml:space="preserve"> Racing</w:t>
      </w:r>
      <w:r>
        <w:rPr>
          <w:rFonts w:ascii="Times New Roman" w:hAnsi="Times New Roman" w:eastAsia="Times New Roman" w:cs="Times New Roman"/>
        </w:rPr>
        <w:t>, Isuzu is</w:t>
      </w:r>
      <w:r w:rsidRPr="3DCCB347" w:rsidR="20F8693B">
        <w:rPr>
          <w:rFonts w:ascii="Times New Roman" w:hAnsi="Times New Roman" w:eastAsia="Times New Roman" w:cs="Times New Roman"/>
        </w:rPr>
        <w:t xml:space="preserve"> </w:t>
      </w:r>
      <w:r w:rsidRPr="3DCCB347" w:rsidR="34C094F2">
        <w:rPr>
          <w:rFonts w:ascii="Times New Roman" w:hAnsi="Times New Roman" w:eastAsia="Times New Roman" w:cs="Times New Roman"/>
        </w:rPr>
        <w:t>excit</w:t>
      </w:r>
      <w:r>
        <w:rPr>
          <w:rFonts w:ascii="Times New Roman" w:hAnsi="Times New Roman" w:eastAsia="Times New Roman" w:cs="Times New Roman"/>
        </w:rPr>
        <w:t>ed for the season</w:t>
      </w:r>
      <w:r w:rsidRPr="3DCCB347" w:rsidR="34C094F2">
        <w:rPr>
          <w:rFonts w:ascii="Times New Roman" w:hAnsi="Times New Roman" w:eastAsia="Times New Roman" w:cs="Times New Roman"/>
        </w:rPr>
        <w:t xml:space="preserve"> ahead.</w:t>
      </w:r>
    </w:p>
    <w:p w:rsidR="49CCA930" w:rsidP="49CCA930" w:rsidRDefault="49CCA930" w14:paraId="3C2EC3DC" w14:textId="7E420B3A">
      <w:pPr>
        <w:spacing w:line="360" w:lineRule="auto"/>
        <w:rPr>
          <w:rFonts w:ascii="Times New Roman" w:hAnsi="Times New Roman" w:eastAsia="Times New Roman" w:cs="Times New Roman"/>
        </w:rPr>
      </w:pPr>
      <w:r w:rsidRPr="49CCA930">
        <w:rPr>
          <w:rFonts w:ascii="Times New Roman" w:hAnsi="Times New Roman" w:eastAsia="Times New Roman" w:cs="Times New Roman"/>
        </w:rPr>
        <w:t>A key element will be the continuation of the Isuzu Technician placement program. This program enables eight technicians from Isuzu’s dealer network to join the race team on selected weekends, providing them with valuable hands-on experience.</w:t>
      </w:r>
    </w:p>
    <w:p w:rsidR="003C051E" w:rsidP="6AB3FEA3" w:rsidRDefault="00874174" w14:paraId="69E33B8B" w14:textId="4789518B">
      <w:pPr>
        <w:spacing w:line="360" w:lineRule="auto"/>
        <w:rPr>
          <w:rFonts w:ascii="Times New Roman" w:hAnsi="Times New Roman" w:eastAsia="Times New Roman" w:cs="Times New Roman"/>
        </w:rPr>
      </w:pPr>
      <w:r w:rsidRPr="6AB3FEA3">
        <w:rPr>
          <w:rFonts w:ascii="Times New Roman" w:hAnsi="Times New Roman" w:eastAsia="Times New Roman" w:cs="Times New Roman"/>
        </w:rPr>
        <w:t xml:space="preserve">In addition to its support for </w:t>
      </w:r>
      <w:proofErr w:type="spellStart"/>
      <w:r w:rsidRPr="6AB3FEA3">
        <w:rPr>
          <w:rFonts w:ascii="Times New Roman" w:hAnsi="Times New Roman" w:eastAsia="Times New Roman" w:cs="Times New Roman"/>
        </w:rPr>
        <w:t>PremiAir</w:t>
      </w:r>
      <w:proofErr w:type="spellEnd"/>
      <w:r w:rsidRPr="6AB3FEA3">
        <w:rPr>
          <w:rFonts w:ascii="Times New Roman" w:hAnsi="Times New Roman" w:eastAsia="Times New Roman" w:cs="Times New Roman"/>
        </w:rPr>
        <w:t xml:space="preserve"> Racing, </w:t>
      </w:r>
      <w:r w:rsidRPr="6AB3FEA3" w:rsidR="003C051E">
        <w:rPr>
          <w:rFonts w:ascii="Times New Roman" w:hAnsi="Times New Roman" w:eastAsia="Times New Roman" w:cs="Times New Roman"/>
        </w:rPr>
        <w:t>Isuzu will</w:t>
      </w:r>
      <w:r w:rsidRPr="6AB3FEA3" w:rsidR="003C051E">
        <w:rPr>
          <w:rFonts w:ascii="Times New Roman" w:hAnsi="Times New Roman" w:eastAsia="Times New Roman" w:cs="Times New Roman"/>
        </w:rPr>
        <w:t xml:space="preserve"> </w:t>
      </w:r>
      <w:r w:rsidRPr="49CCA930" w:rsidR="49CCA930">
        <w:rPr>
          <w:rFonts w:ascii="Times New Roman" w:hAnsi="Times New Roman" w:eastAsia="Times New Roman" w:cs="Times New Roman"/>
        </w:rPr>
        <w:t>also</w:t>
      </w:r>
      <w:r w:rsidRPr="49CCA930" w:rsidR="49CCA930">
        <w:rPr>
          <w:rFonts w:ascii="Times New Roman" w:hAnsi="Times New Roman" w:eastAsia="Times New Roman" w:cs="Times New Roman"/>
        </w:rPr>
        <w:t xml:space="preserve"> </w:t>
      </w:r>
      <w:r w:rsidRPr="6AB3FEA3">
        <w:rPr>
          <w:rFonts w:ascii="Times New Roman" w:hAnsi="Times New Roman" w:eastAsia="Times New Roman" w:cs="Times New Roman"/>
        </w:rPr>
        <w:t>launch several</w:t>
      </w:r>
      <w:r w:rsidRPr="6AB3FEA3" w:rsidR="003C051E">
        <w:rPr>
          <w:rFonts w:ascii="Times New Roman" w:hAnsi="Times New Roman" w:eastAsia="Times New Roman" w:cs="Times New Roman"/>
        </w:rPr>
        <w:t xml:space="preserve"> </w:t>
      </w:r>
      <w:r w:rsidRPr="6AB3FEA3" w:rsidR="00DF09EE">
        <w:rPr>
          <w:rFonts w:ascii="Times New Roman" w:hAnsi="Times New Roman" w:eastAsia="Times New Roman" w:cs="Times New Roman"/>
        </w:rPr>
        <w:t>activations</w:t>
      </w:r>
      <w:r w:rsidRPr="6AB3FEA3" w:rsidR="1554624D">
        <w:rPr>
          <w:rFonts w:ascii="Times New Roman" w:hAnsi="Times New Roman" w:eastAsia="Times New Roman" w:cs="Times New Roman"/>
        </w:rPr>
        <w:t xml:space="preserve"> associated with the n</w:t>
      </w:r>
      <w:r w:rsidRPr="6AB3FEA3" w:rsidR="00AB7666">
        <w:rPr>
          <w:rFonts w:ascii="Times New Roman" w:hAnsi="Times New Roman" w:eastAsia="Times New Roman" w:cs="Times New Roman"/>
        </w:rPr>
        <w:t xml:space="preserve">ew </w:t>
      </w:r>
      <w:r w:rsidRPr="6AB3FEA3">
        <w:rPr>
          <w:rFonts w:ascii="Times New Roman" w:hAnsi="Times New Roman" w:eastAsia="Times New Roman" w:cs="Times New Roman"/>
        </w:rPr>
        <w:t xml:space="preserve">truck </w:t>
      </w:r>
      <w:r w:rsidRPr="6AB3FEA3" w:rsidR="00AB7666">
        <w:rPr>
          <w:rFonts w:ascii="Times New Roman" w:hAnsi="Times New Roman" w:eastAsia="Times New Roman" w:cs="Times New Roman"/>
        </w:rPr>
        <w:t>model</w:t>
      </w:r>
      <w:r w:rsidRPr="6AB3FEA3">
        <w:rPr>
          <w:rFonts w:ascii="Times New Roman" w:hAnsi="Times New Roman" w:eastAsia="Times New Roman" w:cs="Times New Roman"/>
        </w:rPr>
        <w:t xml:space="preserve"> release</w:t>
      </w:r>
      <w:r w:rsidRPr="6AB3FEA3" w:rsidR="00AB7666">
        <w:rPr>
          <w:rFonts w:ascii="Times New Roman" w:hAnsi="Times New Roman" w:eastAsia="Times New Roman" w:cs="Times New Roman"/>
        </w:rPr>
        <w:t xml:space="preserve"> </w:t>
      </w:r>
      <w:r w:rsidRPr="49CCA930" w:rsidR="49CCA930">
        <w:rPr>
          <w:rFonts w:ascii="Times New Roman" w:hAnsi="Times New Roman" w:eastAsia="Times New Roman" w:cs="Times New Roman"/>
        </w:rPr>
        <w:t>later in the year.</w:t>
      </w:r>
    </w:p>
    <w:p w:rsidR="34C094F2" w:rsidP="3DCCB347" w:rsidRDefault="34C094F2" w14:paraId="5E00E3D7" w14:textId="3DD3F44A">
      <w:pPr>
        <w:spacing w:line="360" w:lineRule="auto"/>
        <w:rPr>
          <w:rFonts w:ascii="Times New Roman" w:hAnsi="Times New Roman" w:eastAsia="Times New Roman" w:cs="Times New Roman"/>
        </w:rPr>
      </w:pPr>
      <w:r w:rsidRPr="3DCCB347">
        <w:rPr>
          <w:rFonts w:ascii="Times New Roman" w:hAnsi="Times New Roman" w:eastAsia="Times New Roman" w:cs="Times New Roman"/>
        </w:rPr>
        <w:t xml:space="preserve">“Isuzu Australia is </w:t>
      </w:r>
      <w:r w:rsidR="000F1D79">
        <w:rPr>
          <w:rFonts w:ascii="Times New Roman" w:hAnsi="Times New Roman" w:eastAsia="Times New Roman" w:cs="Times New Roman"/>
        </w:rPr>
        <w:t xml:space="preserve">thrilled to once again </w:t>
      </w:r>
      <w:r w:rsidRPr="49CCA930" w:rsidR="49CCA930">
        <w:rPr>
          <w:rFonts w:ascii="Times New Roman" w:hAnsi="Times New Roman" w:eastAsia="Times New Roman" w:cs="Times New Roman"/>
        </w:rPr>
        <w:t>team up</w:t>
      </w:r>
      <w:r w:rsidR="000F1D79">
        <w:rPr>
          <w:rFonts w:ascii="Times New Roman" w:hAnsi="Times New Roman" w:eastAsia="Times New Roman" w:cs="Times New Roman"/>
        </w:rPr>
        <w:t xml:space="preserve"> with</w:t>
      </w:r>
      <w:r w:rsidRPr="3DCCB347">
        <w:rPr>
          <w:rFonts w:ascii="Times New Roman" w:hAnsi="Times New Roman" w:eastAsia="Times New Roman" w:cs="Times New Roman"/>
        </w:rPr>
        <w:t xml:space="preserve"> </w:t>
      </w:r>
      <w:proofErr w:type="spellStart"/>
      <w:r w:rsidRPr="3DCCB347">
        <w:rPr>
          <w:rFonts w:ascii="Times New Roman" w:hAnsi="Times New Roman" w:eastAsia="Times New Roman" w:cs="Times New Roman"/>
        </w:rPr>
        <w:t>PremiAir</w:t>
      </w:r>
      <w:proofErr w:type="spellEnd"/>
      <w:r w:rsidRPr="3DCCB347">
        <w:rPr>
          <w:rFonts w:ascii="Times New Roman" w:hAnsi="Times New Roman" w:eastAsia="Times New Roman" w:cs="Times New Roman"/>
        </w:rPr>
        <w:t xml:space="preserve"> Racing in 2025,” said John Walker</w:t>
      </w:r>
      <w:r w:rsidR="000F1D79">
        <w:rPr>
          <w:rFonts w:ascii="Times New Roman" w:hAnsi="Times New Roman" w:eastAsia="Times New Roman" w:cs="Times New Roman"/>
        </w:rPr>
        <w:t>,</w:t>
      </w:r>
      <w:r w:rsidRPr="3DCCB347">
        <w:rPr>
          <w:rFonts w:ascii="Times New Roman" w:hAnsi="Times New Roman" w:eastAsia="Times New Roman" w:cs="Times New Roman"/>
        </w:rPr>
        <w:t xml:space="preserve"> </w:t>
      </w:r>
      <w:r w:rsidRPr="3DCCB347" w:rsidR="7F99AA49">
        <w:rPr>
          <w:rFonts w:ascii="Times New Roman" w:hAnsi="Times New Roman" w:eastAsia="Times New Roman" w:cs="Times New Roman"/>
        </w:rPr>
        <w:t xml:space="preserve">Head of Marketing and Customer Experience </w:t>
      </w:r>
      <w:r w:rsidR="000F1D79">
        <w:rPr>
          <w:rFonts w:ascii="Times New Roman" w:hAnsi="Times New Roman" w:eastAsia="Times New Roman" w:cs="Times New Roman"/>
        </w:rPr>
        <w:t>at I</w:t>
      </w:r>
      <w:r w:rsidR="00F20C95">
        <w:rPr>
          <w:rFonts w:ascii="Times New Roman" w:hAnsi="Times New Roman" w:eastAsia="Times New Roman" w:cs="Times New Roman"/>
        </w:rPr>
        <w:t>suzu Australia</w:t>
      </w:r>
      <w:r w:rsidRPr="3DCCB347">
        <w:rPr>
          <w:rFonts w:ascii="Times New Roman" w:hAnsi="Times New Roman" w:eastAsia="Times New Roman" w:cs="Times New Roman"/>
        </w:rPr>
        <w:t>.</w:t>
      </w:r>
    </w:p>
    <w:p w:rsidR="34C094F2" w:rsidP="3DCCB347" w:rsidRDefault="34C094F2" w14:paraId="6EF6F827" w14:textId="1EAB7A7E">
      <w:pPr>
        <w:spacing w:line="360" w:lineRule="auto"/>
        <w:rPr>
          <w:rFonts w:ascii="Times New Roman" w:hAnsi="Times New Roman" w:eastAsia="Times New Roman" w:cs="Times New Roman"/>
        </w:rPr>
      </w:pPr>
      <w:r w:rsidRPr="3DCCB347">
        <w:rPr>
          <w:rFonts w:ascii="Times New Roman" w:hAnsi="Times New Roman" w:eastAsia="Times New Roman" w:cs="Times New Roman"/>
        </w:rPr>
        <w:t>“</w:t>
      </w:r>
      <w:proofErr w:type="spellStart"/>
      <w:r w:rsidRPr="3DCCB347">
        <w:rPr>
          <w:rFonts w:ascii="Times New Roman" w:hAnsi="Times New Roman" w:eastAsia="Times New Roman" w:cs="Times New Roman"/>
        </w:rPr>
        <w:t>PremiAir</w:t>
      </w:r>
      <w:proofErr w:type="spellEnd"/>
      <w:r w:rsidRPr="3DCCB347">
        <w:rPr>
          <w:rFonts w:ascii="Times New Roman" w:hAnsi="Times New Roman" w:eastAsia="Times New Roman" w:cs="Times New Roman"/>
        </w:rPr>
        <w:t xml:space="preserve"> Racing shares our </w:t>
      </w:r>
      <w:r w:rsidR="0077445C">
        <w:rPr>
          <w:rFonts w:ascii="Times New Roman" w:hAnsi="Times New Roman" w:eastAsia="Times New Roman" w:cs="Times New Roman"/>
        </w:rPr>
        <w:t>commitment to excellence</w:t>
      </w:r>
      <w:r w:rsidRPr="3DCCB347" w:rsidR="79C02EA1">
        <w:rPr>
          <w:rFonts w:ascii="Times New Roman" w:hAnsi="Times New Roman" w:eastAsia="Times New Roman" w:cs="Times New Roman"/>
        </w:rPr>
        <w:t>,</w:t>
      </w:r>
      <w:r w:rsidRPr="3DCCB347">
        <w:rPr>
          <w:rFonts w:ascii="Times New Roman" w:hAnsi="Times New Roman" w:eastAsia="Times New Roman" w:cs="Times New Roman"/>
        </w:rPr>
        <w:t xml:space="preserve"> and </w:t>
      </w:r>
      <w:r w:rsidRPr="3DCCB347" w:rsidR="2678D6DF">
        <w:rPr>
          <w:rFonts w:ascii="Times New Roman" w:hAnsi="Times New Roman" w:eastAsia="Times New Roman" w:cs="Times New Roman"/>
        </w:rPr>
        <w:t xml:space="preserve">in </w:t>
      </w:r>
      <w:r w:rsidRPr="3DCCB347">
        <w:rPr>
          <w:rFonts w:ascii="Times New Roman" w:hAnsi="Times New Roman" w:eastAsia="Times New Roman" w:cs="Times New Roman"/>
        </w:rPr>
        <w:t xml:space="preserve">the </w:t>
      </w:r>
      <w:r w:rsidR="0077445C">
        <w:rPr>
          <w:rFonts w:ascii="Times New Roman" w:hAnsi="Times New Roman" w:eastAsia="Times New Roman" w:cs="Times New Roman"/>
        </w:rPr>
        <w:t>competitive world</w:t>
      </w:r>
      <w:r w:rsidRPr="3DCCB347">
        <w:rPr>
          <w:rFonts w:ascii="Times New Roman" w:hAnsi="Times New Roman" w:eastAsia="Times New Roman" w:cs="Times New Roman"/>
        </w:rPr>
        <w:t xml:space="preserve"> </w:t>
      </w:r>
      <w:r w:rsidRPr="3DCCB347" w:rsidR="5A4E3AE4">
        <w:rPr>
          <w:rFonts w:ascii="Times New Roman" w:hAnsi="Times New Roman" w:eastAsia="Times New Roman" w:cs="Times New Roman"/>
        </w:rPr>
        <w:t>of</w:t>
      </w:r>
      <w:r w:rsidRPr="3DCCB347">
        <w:rPr>
          <w:rFonts w:ascii="Times New Roman" w:hAnsi="Times New Roman" w:eastAsia="Times New Roman" w:cs="Times New Roman"/>
        </w:rPr>
        <w:t xml:space="preserve"> Supercars</w:t>
      </w:r>
      <w:r w:rsidR="0077445C">
        <w:rPr>
          <w:rFonts w:ascii="Times New Roman" w:hAnsi="Times New Roman" w:eastAsia="Times New Roman" w:cs="Times New Roman"/>
        </w:rPr>
        <w:t xml:space="preserve">, it offers a fantastic </w:t>
      </w:r>
      <w:r w:rsidRPr="49CCA930" w:rsidR="49CCA930">
        <w:rPr>
          <w:rFonts w:ascii="Times New Roman" w:hAnsi="Times New Roman" w:eastAsia="Times New Roman" w:cs="Times New Roman"/>
        </w:rPr>
        <w:t>opportunity for Isuzu Trucks and Isuzu Power Solutions to engage with our mutual audiences.</w:t>
      </w:r>
    </w:p>
    <w:p w:rsidR="34C094F2" w:rsidP="3DCCB347" w:rsidRDefault="34C094F2" w14:paraId="7807FA72" w14:textId="52D1369B">
      <w:pPr>
        <w:spacing w:line="360" w:lineRule="auto"/>
        <w:rPr>
          <w:rFonts w:ascii="Times New Roman" w:hAnsi="Times New Roman" w:eastAsia="Times New Roman" w:cs="Times New Roman"/>
        </w:rPr>
      </w:pPr>
      <w:r w:rsidRPr="3DCCB347">
        <w:rPr>
          <w:rFonts w:ascii="Times New Roman" w:hAnsi="Times New Roman" w:eastAsia="Times New Roman" w:cs="Times New Roman"/>
        </w:rPr>
        <w:lastRenderedPageBreak/>
        <w:t xml:space="preserve">“2025 </w:t>
      </w:r>
      <w:r w:rsidRPr="49CCA930" w:rsidR="49CCA930">
        <w:rPr>
          <w:rFonts w:ascii="Times New Roman" w:hAnsi="Times New Roman" w:eastAsia="Times New Roman" w:cs="Times New Roman"/>
        </w:rPr>
        <w:t>is a milestone year for Isuzu Trucks</w:t>
      </w:r>
      <w:r w:rsidR="00A14C09">
        <w:rPr>
          <w:rFonts w:ascii="Times New Roman" w:hAnsi="Times New Roman" w:eastAsia="Times New Roman" w:cs="Times New Roman"/>
        </w:rPr>
        <w:t>,</w:t>
      </w:r>
      <w:r w:rsidRPr="3DCCB347">
        <w:rPr>
          <w:rFonts w:ascii="Times New Roman" w:hAnsi="Times New Roman" w:eastAsia="Times New Roman" w:cs="Times New Roman"/>
        </w:rPr>
        <w:t xml:space="preserve"> with all </w:t>
      </w:r>
      <w:r w:rsidRPr="3DCCB347" w:rsidR="724DC5F7">
        <w:rPr>
          <w:rFonts w:ascii="Times New Roman" w:hAnsi="Times New Roman" w:eastAsia="Times New Roman" w:cs="Times New Roman"/>
        </w:rPr>
        <w:t>new</w:t>
      </w:r>
      <w:r w:rsidRPr="3DCCB347">
        <w:rPr>
          <w:rFonts w:ascii="Times New Roman" w:hAnsi="Times New Roman" w:eastAsia="Times New Roman" w:cs="Times New Roman"/>
        </w:rPr>
        <w:t xml:space="preserve"> models set to hit the </w:t>
      </w:r>
      <w:r w:rsidR="00C8325E">
        <w:rPr>
          <w:rFonts w:ascii="Times New Roman" w:hAnsi="Times New Roman" w:eastAsia="Times New Roman" w:cs="Times New Roman"/>
        </w:rPr>
        <w:t xml:space="preserve">Australian </w:t>
      </w:r>
      <w:r w:rsidR="00A14C09">
        <w:rPr>
          <w:rFonts w:ascii="Times New Roman" w:hAnsi="Times New Roman" w:eastAsia="Times New Roman" w:cs="Times New Roman"/>
        </w:rPr>
        <w:t>marke</w:t>
      </w:r>
      <w:r w:rsidR="00C8325E">
        <w:rPr>
          <w:rFonts w:ascii="Times New Roman" w:hAnsi="Times New Roman" w:eastAsia="Times New Roman" w:cs="Times New Roman"/>
        </w:rPr>
        <w:t>t</w:t>
      </w:r>
      <w:r w:rsidRPr="49CCA930" w:rsidR="49CCA930">
        <w:rPr>
          <w:rFonts w:ascii="Times New Roman" w:hAnsi="Times New Roman" w:eastAsia="Times New Roman" w:cs="Times New Roman"/>
        </w:rPr>
        <w:t xml:space="preserve"> later in the year</w:t>
      </w:r>
      <w:r w:rsidR="007D269C">
        <w:rPr>
          <w:rFonts w:ascii="Times New Roman" w:hAnsi="Times New Roman" w:eastAsia="Times New Roman" w:cs="Times New Roman"/>
        </w:rPr>
        <w:t>,</w:t>
      </w:r>
      <w:r w:rsidR="00C8325E">
        <w:rPr>
          <w:rFonts w:ascii="Times New Roman" w:hAnsi="Times New Roman" w:eastAsia="Times New Roman" w:cs="Times New Roman"/>
        </w:rPr>
        <w:t xml:space="preserve"> </w:t>
      </w:r>
      <w:proofErr w:type="spellStart"/>
      <w:r w:rsidRPr="3DCCB347">
        <w:rPr>
          <w:rFonts w:ascii="Times New Roman" w:hAnsi="Times New Roman" w:eastAsia="Times New Roman" w:cs="Times New Roman"/>
        </w:rPr>
        <w:t>PremiAir</w:t>
      </w:r>
      <w:proofErr w:type="spellEnd"/>
      <w:r w:rsidRPr="3DCCB347">
        <w:rPr>
          <w:rFonts w:ascii="Times New Roman" w:hAnsi="Times New Roman" w:eastAsia="Times New Roman" w:cs="Times New Roman"/>
        </w:rPr>
        <w:t xml:space="preserve"> Racing will play a </w:t>
      </w:r>
      <w:r w:rsidR="00A14C09">
        <w:rPr>
          <w:rFonts w:ascii="Times New Roman" w:hAnsi="Times New Roman" w:eastAsia="Times New Roman" w:cs="Times New Roman"/>
        </w:rPr>
        <w:t xml:space="preserve">vital </w:t>
      </w:r>
      <w:r w:rsidRPr="3DCCB347">
        <w:rPr>
          <w:rFonts w:ascii="Times New Roman" w:hAnsi="Times New Roman" w:eastAsia="Times New Roman" w:cs="Times New Roman"/>
        </w:rPr>
        <w:t xml:space="preserve">role in </w:t>
      </w:r>
      <w:r w:rsidRPr="49CCA930" w:rsidR="49CCA930">
        <w:rPr>
          <w:rFonts w:ascii="Times New Roman" w:hAnsi="Times New Roman" w:eastAsia="Times New Roman" w:cs="Times New Roman"/>
        </w:rPr>
        <w:t xml:space="preserve">our </w:t>
      </w:r>
      <w:r w:rsidRPr="49CCA930" w:rsidR="49CCA930">
        <w:rPr>
          <w:rFonts w:ascii="Times New Roman" w:hAnsi="Times New Roman" w:eastAsia="Times New Roman" w:cs="Times New Roman"/>
        </w:rPr>
        <w:t>showcas</w:t>
      </w:r>
      <w:r w:rsidRPr="49CCA930" w:rsidR="49CCA930">
        <w:rPr>
          <w:rFonts w:ascii="Times New Roman" w:hAnsi="Times New Roman" w:eastAsia="Times New Roman" w:cs="Times New Roman"/>
        </w:rPr>
        <w:t xml:space="preserve">es </w:t>
      </w:r>
      <w:r w:rsidRPr="3DCCB347">
        <w:rPr>
          <w:rFonts w:ascii="Times New Roman" w:hAnsi="Times New Roman" w:eastAsia="Times New Roman" w:cs="Times New Roman"/>
        </w:rPr>
        <w:t>on and off the track.</w:t>
      </w:r>
    </w:p>
    <w:p w:rsidR="003376EB" w:rsidP="3DCCB347" w:rsidRDefault="49CCA930" w14:paraId="068593CA" w14:textId="1A270C5F">
      <w:pPr>
        <w:spacing w:line="360" w:lineRule="auto"/>
        <w:rPr>
          <w:rFonts w:ascii="Times New Roman" w:hAnsi="Times New Roman" w:eastAsia="Times New Roman" w:cs="Times New Roman"/>
        </w:rPr>
      </w:pPr>
      <w:r w:rsidRPr="49CCA930">
        <w:rPr>
          <w:rFonts w:ascii="Times New Roman" w:hAnsi="Times New Roman" w:eastAsia="Times New Roman" w:cs="Times New Roman"/>
        </w:rPr>
        <w:t xml:space="preserve">“The </w:t>
      </w:r>
      <w:r w:rsidRPr="49CCA930">
        <w:rPr>
          <w:rFonts w:ascii="Times New Roman" w:hAnsi="Times New Roman" w:eastAsia="Times New Roman" w:cs="Times New Roman"/>
        </w:rPr>
        <w:t>technician program</w:t>
      </w:r>
      <w:r w:rsidR="003376EB">
        <w:rPr>
          <w:rFonts w:ascii="Times New Roman" w:hAnsi="Times New Roman" w:eastAsia="Times New Roman" w:cs="Times New Roman"/>
        </w:rPr>
        <w:t xml:space="preserve"> </w:t>
      </w:r>
      <w:r w:rsidR="00E05496">
        <w:rPr>
          <w:rFonts w:ascii="Times New Roman" w:hAnsi="Times New Roman" w:eastAsia="Times New Roman" w:cs="Times New Roman"/>
        </w:rPr>
        <w:t xml:space="preserve">also </w:t>
      </w:r>
      <w:r w:rsidR="00C8325E">
        <w:rPr>
          <w:rFonts w:ascii="Times New Roman" w:hAnsi="Times New Roman" w:eastAsia="Times New Roman" w:cs="Times New Roman"/>
        </w:rPr>
        <w:t xml:space="preserve">has great </w:t>
      </w:r>
      <w:r w:rsidR="00E05496">
        <w:rPr>
          <w:rFonts w:ascii="Times New Roman" w:hAnsi="Times New Roman" w:eastAsia="Times New Roman" w:cs="Times New Roman"/>
        </w:rPr>
        <w:t xml:space="preserve">benefits </w:t>
      </w:r>
      <w:r w:rsidR="00C8325E">
        <w:rPr>
          <w:rFonts w:ascii="Times New Roman" w:hAnsi="Times New Roman" w:eastAsia="Times New Roman" w:cs="Times New Roman"/>
        </w:rPr>
        <w:t xml:space="preserve">for </w:t>
      </w:r>
      <w:r w:rsidR="00E05496">
        <w:rPr>
          <w:rFonts w:ascii="Times New Roman" w:hAnsi="Times New Roman" w:eastAsia="Times New Roman" w:cs="Times New Roman"/>
        </w:rPr>
        <w:t xml:space="preserve">our </w:t>
      </w:r>
      <w:r w:rsidRPr="49CCA930">
        <w:rPr>
          <w:rFonts w:ascii="Times New Roman" w:hAnsi="Times New Roman" w:eastAsia="Times New Roman" w:cs="Times New Roman"/>
        </w:rPr>
        <w:t xml:space="preserve">Dealer Network </w:t>
      </w:r>
      <w:r w:rsidR="00E05496">
        <w:rPr>
          <w:rFonts w:ascii="Times New Roman" w:hAnsi="Times New Roman" w:eastAsia="Times New Roman" w:cs="Times New Roman"/>
        </w:rPr>
        <w:t>technicians, giving them insights</w:t>
      </w:r>
      <w:r w:rsidR="007D269C">
        <w:rPr>
          <w:rFonts w:ascii="Times New Roman" w:hAnsi="Times New Roman" w:eastAsia="Times New Roman" w:cs="Times New Roman"/>
        </w:rPr>
        <w:t xml:space="preserve"> and new skills</w:t>
      </w:r>
      <w:r w:rsidR="00E05496">
        <w:rPr>
          <w:rFonts w:ascii="Times New Roman" w:hAnsi="Times New Roman" w:eastAsia="Times New Roman" w:cs="Times New Roman"/>
        </w:rPr>
        <w:t xml:space="preserve"> that </w:t>
      </w:r>
      <w:r w:rsidR="00C8325E">
        <w:rPr>
          <w:rFonts w:ascii="Times New Roman" w:hAnsi="Times New Roman" w:eastAsia="Times New Roman" w:cs="Times New Roman"/>
        </w:rPr>
        <w:t>they can take back to</w:t>
      </w:r>
      <w:r w:rsidR="00E05496">
        <w:rPr>
          <w:rFonts w:ascii="Times New Roman" w:hAnsi="Times New Roman" w:eastAsia="Times New Roman" w:cs="Times New Roman"/>
        </w:rPr>
        <w:t xml:space="preserve"> their roles within the Isuzu network—</w:t>
      </w:r>
      <w:r w:rsidR="0079580D">
        <w:rPr>
          <w:rFonts w:ascii="Times New Roman" w:hAnsi="Times New Roman" w:eastAsia="Times New Roman" w:cs="Times New Roman"/>
        </w:rPr>
        <w:t xml:space="preserve">all of </w:t>
      </w:r>
      <w:r w:rsidR="00E05496">
        <w:rPr>
          <w:rFonts w:ascii="Times New Roman" w:hAnsi="Times New Roman" w:eastAsia="Times New Roman" w:cs="Times New Roman"/>
        </w:rPr>
        <w:t>w</w:t>
      </w:r>
      <w:r w:rsidR="00C8325E">
        <w:rPr>
          <w:rFonts w:ascii="Times New Roman" w:hAnsi="Times New Roman" w:eastAsia="Times New Roman" w:cs="Times New Roman"/>
        </w:rPr>
        <w:t xml:space="preserve">hich </w:t>
      </w:r>
      <w:r w:rsidR="00E05496">
        <w:rPr>
          <w:rFonts w:ascii="Times New Roman" w:hAnsi="Times New Roman" w:eastAsia="Times New Roman" w:cs="Times New Roman"/>
        </w:rPr>
        <w:t>flow</w:t>
      </w:r>
      <w:r w:rsidR="00C8325E">
        <w:rPr>
          <w:rFonts w:ascii="Times New Roman" w:hAnsi="Times New Roman" w:eastAsia="Times New Roman" w:cs="Times New Roman"/>
        </w:rPr>
        <w:t xml:space="preserve"> </w:t>
      </w:r>
      <w:r w:rsidR="0079580D">
        <w:rPr>
          <w:rFonts w:ascii="Times New Roman" w:hAnsi="Times New Roman" w:eastAsia="Times New Roman" w:cs="Times New Roman"/>
        </w:rPr>
        <w:t>through</w:t>
      </w:r>
      <w:r w:rsidR="00E05496">
        <w:rPr>
          <w:rFonts w:ascii="Times New Roman" w:hAnsi="Times New Roman" w:eastAsia="Times New Roman" w:cs="Times New Roman"/>
        </w:rPr>
        <w:t xml:space="preserve"> to </w:t>
      </w:r>
      <w:r w:rsidR="00376528">
        <w:rPr>
          <w:rFonts w:ascii="Times New Roman" w:hAnsi="Times New Roman" w:eastAsia="Times New Roman" w:cs="Times New Roman"/>
        </w:rPr>
        <w:t>providing a better service for our customers</w:t>
      </w:r>
      <w:r w:rsidR="00E05496">
        <w:rPr>
          <w:rFonts w:ascii="Times New Roman" w:hAnsi="Times New Roman" w:eastAsia="Times New Roman" w:cs="Times New Roman"/>
        </w:rPr>
        <w:t>.”</w:t>
      </w:r>
    </w:p>
    <w:p w:rsidR="1288DA91" w:rsidP="3DCCB347" w:rsidRDefault="1288DA91" w14:paraId="3A3DBC0F" w14:textId="6FCC165B">
      <w:pPr>
        <w:spacing w:line="360" w:lineRule="auto"/>
        <w:rPr>
          <w:rFonts w:ascii="Times New Roman" w:hAnsi="Times New Roman" w:eastAsia="Times New Roman" w:cs="Times New Roman"/>
        </w:rPr>
      </w:pPr>
      <w:proofErr w:type="spellStart"/>
      <w:r w:rsidRPr="3DCCB347">
        <w:rPr>
          <w:rFonts w:ascii="Times New Roman" w:hAnsi="Times New Roman" w:eastAsia="Times New Roman" w:cs="Times New Roman"/>
        </w:rPr>
        <w:t>PremiAir</w:t>
      </w:r>
      <w:proofErr w:type="spellEnd"/>
      <w:r w:rsidRPr="3DCCB347">
        <w:rPr>
          <w:rFonts w:ascii="Times New Roman" w:hAnsi="Times New Roman" w:eastAsia="Times New Roman" w:cs="Times New Roman"/>
        </w:rPr>
        <w:t xml:space="preserve"> Racing </w:t>
      </w:r>
      <w:r w:rsidR="00E05496">
        <w:rPr>
          <w:rFonts w:ascii="Times New Roman" w:hAnsi="Times New Roman" w:eastAsia="Times New Roman" w:cs="Times New Roman"/>
        </w:rPr>
        <w:t>o</w:t>
      </w:r>
      <w:r w:rsidRPr="3DCCB347">
        <w:rPr>
          <w:rFonts w:ascii="Times New Roman" w:hAnsi="Times New Roman" w:eastAsia="Times New Roman" w:cs="Times New Roman"/>
        </w:rPr>
        <w:t xml:space="preserve">wner Peter </w:t>
      </w:r>
      <w:proofErr w:type="spellStart"/>
      <w:r w:rsidRPr="3DCCB347">
        <w:rPr>
          <w:rFonts w:ascii="Times New Roman" w:hAnsi="Times New Roman" w:eastAsia="Times New Roman" w:cs="Times New Roman"/>
        </w:rPr>
        <w:t>Xiberras</w:t>
      </w:r>
      <w:proofErr w:type="spellEnd"/>
      <w:r w:rsidRPr="3DCCB347">
        <w:rPr>
          <w:rFonts w:ascii="Times New Roman" w:hAnsi="Times New Roman" w:eastAsia="Times New Roman" w:cs="Times New Roman"/>
        </w:rPr>
        <w:t xml:space="preserve"> is </w:t>
      </w:r>
      <w:r w:rsidR="00E05496">
        <w:rPr>
          <w:rFonts w:ascii="Times New Roman" w:hAnsi="Times New Roman" w:eastAsia="Times New Roman" w:cs="Times New Roman"/>
        </w:rPr>
        <w:t xml:space="preserve">equally </w:t>
      </w:r>
      <w:r w:rsidRPr="3DCCB347">
        <w:rPr>
          <w:rFonts w:ascii="Times New Roman" w:hAnsi="Times New Roman" w:eastAsia="Times New Roman" w:cs="Times New Roman"/>
        </w:rPr>
        <w:t xml:space="preserve">excited </w:t>
      </w:r>
      <w:r w:rsidR="00E05496">
        <w:rPr>
          <w:rFonts w:ascii="Times New Roman" w:hAnsi="Times New Roman" w:eastAsia="Times New Roman" w:cs="Times New Roman"/>
        </w:rPr>
        <w:t>about the upcoming season.</w:t>
      </w:r>
    </w:p>
    <w:p w:rsidR="1288DA91" w:rsidP="3DCCB347" w:rsidRDefault="1288DA91" w14:paraId="4297EAE7" w14:textId="67416023">
      <w:pPr>
        <w:spacing w:line="360" w:lineRule="auto"/>
        <w:rPr>
          <w:rFonts w:ascii="Times New Roman" w:hAnsi="Times New Roman" w:eastAsia="Times New Roman" w:cs="Times New Roman"/>
        </w:rPr>
      </w:pPr>
      <w:r w:rsidRPr="3DCCB347">
        <w:rPr>
          <w:rFonts w:ascii="Times New Roman" w:hAnsi="Times New Roman" w:eastAsia="Times New Roman" w:cs="Times New Roman"/>
        </w:rPr>
        <w:t>“It</w:t>
      </w:r>
      <w:r w:rsidR="00E05496">
        <w:rPr>
          <w:rFonts w:ascii="Times New Roman" w:hAnsi="Times New Roman" w:eastAsia="Times New Roman" w:cs="Times New Roman"/>
        </w:rPr>
        <w:t xml:space="preserve">’s an exciting </w:t>
      </w:r>
      <w:r w:rsidRPr="3DCCB347">
        <w:rPr>
          <w:rFonts w:ascii="Times New Roman" w:hAnsi="Times New Roman" w:eastAsia="Times New Roman" w:cs="Times New Roman"/>
        </w:rPr>
        <w:t>year for</w:t>
      </w:r>
      <w:r w:rsidR="00E05496">
        <w:rPr>
          <w:rFonts w:ascii="Times New Roman" w:hAnsi="Times New Roman" w:eastAsia="Times New Roman" w:cs="Times New Roman"/>
        </w:rPr>
        <w:t xml:space="preserve"> both</w:t>
      </w:r>
      <w:r w:rsidRPr="3DCCB347">
        <w:rPr>
          <w:rFonts w:ascii="Times New Roman" w:hAnsi="Times New Roman" w:eastAsia="Times New Roman" w:cs="Times New Roman"/>
        </w:rPr>
        <w:t xml:space="preserve"> </w:t>
      </w:r>
      <w:proofErr w:type="spellStart"/>
      <w:r w:rsidRPr="3DCCB347">
        <w:rPr>
          <w:rFonts w:ascii="Times New Roman" w:hAnsi="Times New Roman" w:eastAsia="Times New Roman" w:cs="Times New Roman"/>
        </w:rPr>
        <w:t>PremiAir</w:t>
      </w:r>
      <w:proofErr w:type="spellEnd"/>
      <w:r w:rsidRPr="3DCCB347">
        <w:rPr>
          <w:rFonts w:ascii="Times New Roman" w:hAnsi="Times New Roman" w:eastAsia="Times New Roman" w:cs="Times New Roman"/>
        </w:rPr>
        <w:t xml:space="preserve"> Racing and Isuzu</w:t>
      </w:r>
      <w:r w:rsidR="007D269C">
        <w:rPr>
          <w:rFonts w:ascii="Times New Roman" w:hAnsi="Times New Roman" w:eastAsia="Times New Roman" w:cs="Times New Roman"/>
        </w:rPr>
        <w:t>—</w:t>
      </w:r>
      <w:r w:rsidRPr="3DCCB347">
        <w:rPr>
          <w:rFonts w:ascii="Times New Roman" w:hAnsi="Times New Roman" w:eastAsia="Times New Roman" w:cs="Times New Roman"/>
        </w:rPr>
        <w:t xml:space="preserve">we </w:t>
      </w:r>
      <w:r w:rsidRPr="3DCCB347" w:rsidR="6EE5A1D7">
        <w:rPr>
          <w:rFonts w:ascii="Times New Roman" w:hAnsi="Times New Roman" w:eastAsia="Times New Roman" w:cs="Times New Roman"/>
        </w:rPr>
        <w:t>couldn't</w:t>
      </w:r>
      <w:r w:rsidRPr="3DCCB347">
        <w:rPr>
          <w:rFonts w:ascii="Times New Roman" w:hAnsi="Times New Roman" w:eastAsia="Times New Roman" w:cs="Times New Roman"/>
        </w:rPr>
        <w:t xml:space="preserve"> be </w:t>
      </w:r>
      <w:r w:rsidR="00FF137C">
        <w:rPr>
          <w:rFonts w:ascii="Times New Roman" w:hAnsi="Times New Roman" w:eastAsia="Times New Roman" w:cs="Times New Roman"/>
        </w:rPr>
        <w:t xml:space="preserve">happier about </w:t>
      </w:r>
      <w:r w:rsidRPr="3DCCB347">
        <w:rPr>
          <w:rFonts w:ascii="Times New Roman" w:hAnsi="Times New Roman" w:eastAsia="Times New Roman" w:cs="Times New Roman"/>
        </w:rPr>
        <w:t>heading into 2025,” said</w:t>
      </w:r>
      <w:r w:rsidR="00FF137C">
        <w:rPr>
          <w:rFonts w:ascii="Times New Roman" w:hAnsi="Times New Roman" w:eastAsia="Times New Roman" w:cs="Times New Roman"/>
        </w:rPr>
        <w:t xml:space="preserve"> </w:t>
      </w:r>
      <w:proofErr w:type="spellStart"/>
      <w:r w:rsidR="00FF137C">
        <w:rPr>
          <w:rFonts w:ascii="Times New Roman" w:hAnsi="Times New Roman" w:eastAsia="Times New Roman" w:cs="Times New Roman"/>
        </w:rPr>
        <w:t>Mr</w:t>
      </w:r>
      <w:proofErr w:type="spellEnd"/>
      <w:r w:rsidRPr="3DCCB347">
        <w:rPr>
          <w:rFonts w:ascii="Times New Roman" w:hAnsi="Times New Roman" w:eastAsia="Times New Roman" w:cs="Times New Roman"/>
        </w:rPr>
        <w:t xml:space="preserve"> </w:t>
      </w:r>
      <w:proofErr w:type="spellStart"/>
      <w:r w:rsidRPr="3DCCB347">
        <w:rPr>
          <w:rFonts w:ascii="Times New Roman" w:hAnsi="Times New Roman" w:eastAsia="Times New Roman" w:cs="Times New Roman"/>
        </w:rPr>
        <w:t>Xiberras</w:t>
      </w:r>
      <w:proofErr w:type="spellEnd"/>
      <w:r w:rsidRPr="3DCCB347">
        <w:rPr>
          <w:rFonts w:ascii="Times New Roman" w:hAnsi="Times New Roman" w:eastAsia="Times New Roman" w:cs="Times New Roman"/>
        </w:rPr>
        <w:t>.</w:t>
      </w:r>
    </w:p>
    <w:p w:rsidR="1288DA91" w:rsidP="3DCCB347" w:rsidRDefault="1288DA91" w14:paraId="0DB5F843" w14:textId="18D26830">
      <w:pPr>
        <w:spacing w:line="360" w:lineRule="auto"/>
        <w:rPr>
          <w:rFonts w:ascii="Times New Roman" w:hAnsi="Times New Roman" w:eastAsia="Times New Roman" w:cs="Times New Roman"/>
        </w:rPr>
      </w:pPr>
      <w:r w:rsidRPr="3DCCB347">
        <w:rPr>
          <w:rFonts w:ascii="Times New Roman" w:hAnsi="Times New Roman" w:eastAsia="Times New Roman" w:cs="Times New Roman"/>
        </w:rPr>
        <w:t>“</w:t>
      </w:r>
      <w:r w:rsidRPr="49CCA930" w:rsidR="49CCA930">
        <w:rPr>
          <w:rFonts w:ascii="Times New Roman" w:hAnsi="Times New Roman" w:eastAsia="Times New Roman" w:cs="Times New Roman"/>
        </w:rPr>
        <w:t>The</w:t>
      </w:r>
      <w:r w:rsidRPr="3DCCB347">
        <w:rPr>
          <w:rFonts w:ascii="Times New Roman" w:hAnsi="Times New Roman" w:eastAsia="Times New Roman" w:cs="Times New Roman"/>
        </w:rPr>
        <w:t xml:space="preserve"> </w:t>
      </w:r>
      <w:hyperlink w:history="1" r:id="rId12">
        <w:proofErr w:type="spellStart"/>
        <w:r w:rsidRPr="49CCA930" w:rsidR="49CCA930">
          <w:rPr>
            <w:rStyle w:val="Hyperlink"/>
            <w:rFonts w:ascii="Times New Roman" w:hAnsi="Times New Roman" w:eastAsia="Times New Roman" w:cs="Times New Roman"/>
          </w:rPr>
          <w:t>PremiAir</w:t>
        </w:r>
        <w:proofErr w:type="spellEnd"/>
        <w:r w:rsidRPr="49CCA930" w:rsidR="49CCA930">
          <w:rPr>
            <w:rStyle w:val="Hyperlink"/>
            <w:rFonts w:ascii="Times New Roman" w:hAnsi="Times New Roman" w:eastAsia="Times New Roman" w:cs="Times New Roman"/>
          </w:rPr>
          <w:t xml:space="preserve"> </w:t>
        </w:r>
      </w:hyperlink>
      <w:r w:rsidRPr="49CCA930" w:rsidR="49CCA930">
        <w:rPr>
          <w:rFonts w:ascii="Times New Roman" w:hAnsi="Times New Roman" w:eastAsia="Times New Roman" w:cs="Times New Roman"/>
        </w:rPr>
        <w:t>group</w:t>
      </w:r>
      <w:r w:rsidRPr="49CCA930" w:rsidR="49CCA930">
        <w:rPr>
          <w:rFonts w:ascii="Times New Roman" w:hAnsi="Times New Roman" w:eastAsia="Times New Roman" w:cs="Times New Roman"/>
        </w:rPr>
        <w:t>,</w:t>
      </w:r>
      <w:r w:rsidRPr="3DCCB347">
        <w:rPr>
          <w:rFonts w:ascii="Times New Roman" w:hAnsi="Times New Roman" w:eastAsia="Times New Roman" w:cs="Times New Roman"/>
        </w:rPr>
        <w:t xml:space="preserve"> has had a long</w:t>
      </w:r>
      <w:r w:rsidR="00D66D96">
        <w:rPr>
          <w:rFonts w:ascii="Times New Roman" w:hAnsi="Times New Roman" w:eastAsia="Times New Roman" w:cs="Times New Roman"/>
        </w:rPr>
        <w:t>-</w:t>
      </w:r>
      <w:r w:rsidRPr="3DCCB347">
        <w:rPr>
          <w:rFonts w:ascii="Times New Roman" w:hAnsi="Times New Roman" w:eastAsia="Times New Roman" w:cs="Times New Roman"/>
        </w:rPr>
        <w:t>standing relationship with Isuzu</w:t>
      </w:r>
      <w:r w:rsidR="007D269C">
        <w:rPr>
          <w:rFonts w:ascii="Times New Roman" w:hAnsi="Times New Roman" w:eastAsia="Times New Roman" w:cs="Times New Roman"/>
        </w:rPr>
        <w:t>.</w:t>
      </w:r>
      <w:r w:rsidRPr="3DCCB347">
        <w:rPr>
          <w:rFonts w:ascii="Times New Roman" w:hAnsi="Times New Roman" w:eastAsia="Times New Roman" w:cs="Times New Roman"/>
        </w:rPr>
        <w:t xml:space="preserve"> </w:t>
      </w:r>
      <w:r w:rsidR="007D269C">
        <w:rPr>
          <w:rFonts w:ascii="Times New Roman" w:hAnsi="Times New Roman" w:eastAsia="Times New Roman" w:cs="Times New Roman"/>
        </w:rPr>
        <w:t>O</w:t>
      </w:r>
      <w:r w:rsidR="00D66D96">
        <w:rPr>
          <w:rFonts w:ascii="Times New Roman" w:hAnsi="Times New Roman" w:eastAsia="Times New Roman" w:cs="Times New Roman"/>
        </w:rPr>
        <w:t xml:space="preserve">ur </w:t>
      </w:r>
      <w:r w:rsidRPr="3DCCB347">
        <w:rPr>
          <w:rFonts w:ascii="Times New Roman" w:hAnsi="Times New Roman" w:eastAsia="Times New Roman" w:cs="Times New Roman"/>
        </w:rPr>
        <w:t xml:space="preserve">fleet of </w:t>
      </w:r>
      <w:r w:rsidRPr="3DCCB347" w:rsidR="20E6C111">
        <w:rPr>
          <w:rFonts w:ascii="Times New Roman" w:hAnsi="Times New Roman" w:eastAsia="Times New Roman" w:cs="Times New Roman"/>
        </w:rPr>
        <w:t>Isuzu T</w:t>
      </w:r>
      <w:r w:rsidRPr="3DCCB347">
        <w:rPr>
          <w:rFonts w:ascii="Times New Roman" w:hAnsi="Times New Roman" w:eastAsia="Times New Roman" w:cs="Times New Roman"/>
        </w:rPr>
        <w:t>rucks</w:t>
      </w:r>
      <w:r w:rsidR="00D66D96">
        <w:rPr>
          <w:rFonts w:ascii="Times New Roman" w:hAnsi="Times New Roman" w:eastAsia="Times New Roman" w:cs="Times New Roman"/>
        </w:rPr>
        <w:t>, which is</w:t>
      </w:r>
      <w:r w:rsidRPr="3DCCB347">
        <w:rPr>
          <w:rFonts w:ascii="Times New Roman" w:hAnsi="Times New Roman" w:eastAsia="Times New Roman" w:cs="Times New Roman"/>
        </w:rPr>
        <w:t xml:space="preserve"> </w:t>
      </w:r>
      <w:r w:rsidRPr="3DCCB347" w:rsidR="476E3459">
        <w:rPr>
          <w:rFonts w:ascii="Times New Roman" w:hAnsi="Times New Roman" w:eastAsia="Times New Roman" w:cs="Times New Roman"/>
        </w:rPr>
        <w:t xml:space="preserve">delivering for </w:t>
      </w:r>
      <w:r w:rsidRPr="3DCCB347">
        <w:rPr>
          <w:rFonts w:ascii="Times New Roman" w:hAnsi="Times New Roman" w:eastAsia="Times New Roman" w:cs="Times New Roman"/>
        </w:rPr>
        <w:t xml:space="preserve">our </w:t>
      </w:r>
      <w:r w:rsidRPr="3DCCB347" w:rsidR="42BCABEF">
        <w:rPr>
          <w:rFonts w:ascii="Times New Roman" w:hAnsi="Times New Roman" w:eastAsia="Times New Roman" w:cs="Times New Roman"/>
        </w:rPr>
        <w:t xml:space="preserve">business </w:t>
      </w:r>
      <w:r w:rsidRPr="3DCCB347">
        <w:rPr>
          <w:rFonts w:ascii="Times New Roman" w:hAnsi="Times New Roman" w:eastAsia="Times New Roman" w:cs="Times New Roman"/>
        </w:rPr>
        <w:t>out on the road</w:t>
      </w:r>
      <w:r w:rsidR="00D66D96">
        <w:rPr>
          <w:rFonts w:ascii="Times New Roman" w:hAnsi="Times New Roman" w:eastAsia="Times New Roman" w:cs="Times New Roman"/>
        </w:rPr>
        <w:t>, is a testament to that partnership.</w:t>
      </w:r>
    </w:p>
    <w:p w:rsidR="67A1ED7A" w:rsidP="3DCCB347" w:rsidRDefault="005F49A6" w14:paraId="38C3286C" w14:textId="4D919227">
      <w:pPr>
        <w:spacing w:line="360" w:lineRule="auto"/>
        <w:rPr>
          <w:rFonts w:ascii="Times New Roman" w:hAnsi="Times New Roman" w:eastAsia="Times New Roman" w:cs="Times New Roman"/>
        </w:rPr>
      </w:pPr>
      <w:r w:rsidRPr="6AB3FEA3">
        <w:rPr>
          <w:rFonts w:ascii="Times New Roman" w:hAnsi="Times New Roman" w:eastAsia="Times New Roman" w:cs="Times New Roman"/>
        </w:rPr>
        <w:t xml:space="preserve">“We’re also looking forward to </w:t>
      </w:r>
      <w:r w:rsidRPr="6AB3FEA3" w:rsidR="3C16232B">
        <w:rPr>
          <w:rFonts w:ascii="Times New Roman" w:hAnsi="Times New Roman" w:eastAsia="Times New Roman" w:cs="Times New Roman"/>
        </w:rPr>
        <w:t>on</w:t>
      </w:r>
      <w:r w:rsidRPr="6AB3FEA3" w:rsidR="38AC8EC8">
        <w:rPr>
          <w:rFonts w:ascii="Times New Roman" w:hAnsi="Times New Roman" w:eastAsia="Times New Roman" w:cs="Times New Roman"/>
        </w:rPr>
        <w:t>c</w:t>
      </w:r>
      <w:r w:rsidRPr="6AB3FEA3" w:rsidR="3C16232B">
        <w:rPr>
          <w:rFonts w:ascii="Times New Roman" w:hAnsi="Times New Roman" w:eastAsia="Times New Roman" w:cs="Times New Roman"/>
        </w:rPr>
        <w:t xml:space="preserve">e again </w:t>
      </w:r>
      <w:r w:rsidRPr="6AB3FEA3">
        <w:rPr>
          <w:rFonts w:ascii="Times New Roman" w:hAnsi="Times New Roman" w:eastAsia="Times New Roman" w:cs="Times New Roman"/>
        </w:rPr>
        <w:t>having</w:t>
      </w:r>
      <w:r w:rsidRPr="6AB3FEA3" w:rsidR="501D1380">
        <w:rPr>
          <w:rFonts w:ascii="Times New Roman" w:hAnsi="Times New Roman" w:eastAsia="Times New Roman" w:cs="Times New Roman"/>
        </w:rPr>
        <w:t xml:space="preserve"> the</w:t>
      </w:r>
      <w:r w:rsidRPr="6AB3FEA3">
        <w:rPr>
          <w:rFonts w:ascii="Times New Roman" w:hAnsi="Times New Roman" w:eastAsia="Times New Roman" w:cs="Times New Roman"/>
        </w:rPr>
        <w:t xml:space="preserve"> Isuzu’s</w:t>
      </w:r>
      <w:r w:rsidRPr="6AB3FEA3" w:rsidR="00A7691C">
        <w:rPr>
          <w:rFonts w:ascii="Times New Roman" w:hAnsi="Times New Roman" w:eastAsia="Times New Roman" w:cs="Times New Roman"/>
        </w:rPr>
        <w:t xml:space="preserve"> technicians join us for </w:t>
      </w:r>
      <w:r w:rsidRPr="6AB3FEA3" w:rsidR="00924BEF">
        <w:rPr>
          <w:rFonts w:ascii="Times New Roman" w:hAnsi="Times New Roman" w:eastAsia="Times New Roman" w:cs="Times New Roman"/>
        </w:rPr>
        <w:t xml:space="preserve">selected </w:t>
      </w:r>
      <w:r w:rsidRPr="6AB3FEA3" w:rsidR="00A7691C">
        <w:rPr>
          <w:rFonts w:ascii="Times New Roman" w:hAnsi="Times New Roman" w:eastAsia="Times New Roman" w:cs="Times New Roman"/>
        </w:rPr>
        <w:t xml:space="preserve">race </w:t>
      </w:r>
      <w:r w:rsidRPr="6AB3FEA3" w:rsidR="00924BEF">
        <w:rPr>
          <w:rFonts w:ascii="Times New Roman" w:hAnsi="Times New Roman" w:eastAsia="Times New Roman" w:cs="Times New Roman"/>
        </w:rPr>
        <w:t>weekends</w:t>
      </w:r>
      <w:r w:rsidRPr="6AB3FEA3" w:rsidR="00A7691C">
        <w:rPr>
          <w:rFonts w:ascii="Times New Roman" w:hAnsi="Times New Roman" w:eastAsia="Times New Roman" w:cs="Times New Roman"/>
        </w:rPr>
        <w:t>; it’s a great opportunity for collaboration</w:t>
      </w:r>
      <w:r w:rsidRPr="6AB3FEA3" w:rsidR="00DB34A3">
        <w:rPr>
          <w:rFonts w:ascii="Times New Roman" w:hAnsi="Times New Roman" w:eastAsia="Times New Roman" w:cs="Times New Roman"/>
        </w:rPr>
        <w:t xml:space="preserve">, and I’m confident that all parties will work together towards </w:t>
      </w:r>
      <w:r w:rsidRPr="6AB3FEA3" w:rsidR="67A1ED7A">
        <w:rPr>
          <w:rFonts w:ascii="Times New Roman" w:hAnsi="Times New Roman" w:eastAsia="Times New Roman" w:cs="Times New Roman"/>
        </w:rPr>
        <w:t>success.”</w:t>
      </w:r>
      <w:r w:rsidRPr="6AB3FEA3" w:rsidR="1288DA91">
        <w:rPr>
          <w:rFonts w:ascii="Times New Roman" w:hAnsi="Times New Roman" w:eastAsia="Times New Roman" w:cs="Times New Roman"/>
        </w:rPr>
        <w:t xml:space="preserve"> </w:t>
      </w:r>
      <w:r w:rsidRPr="6AB3FEA3" w:rsidR="34C094F2">
        <w:rPr>
          <w:rFonts w:ascii="Times New Roman" w:hAnsi="Times New Roman" w:eastAsia="Times New Roman" w:cs="Times New Roman"/>
        </w:rPr>
        <w:t xml:space="preserve"> </w:t>
      </w:r>
    </w:p>
    <w:p w:rsidR="7EDEB6AD" w:rsidP="3DCCB347" w:rsidRDefault="00DB34A3" w14:paraId="15E7BB68" w14:textId="3B39AA4B">
      <w:pPr>
        <w:spacing w:line="360" w:lineRule="auto"/>
        <w:rPr>
          <w:rFonts w:ascii="Times New Roman" w:hAnsi="Times New Roman" w:eastAsia="Times New Roman" w:cs="Times New Roman"/>
        </w:rPr>
      </w:pPr>
      <w:r w:rsidRPr="6AB3FEA3">
        <w:rPr>
          <w:rFonts w:ascii="Times New Roman" w:hAnsi="Times New Roman" w:eastAsia="Times New Roman" w:cs="Times New Roman"/>
        </w:rPr>
        <w:t>The</w:t>
      </w:r>
      <w:r w:rsidRPr="6AB3FEA3" w:rsidR="3B27D71F">
        <w:rPr>
          <w:rFonts w:ascii="Times New Roman" w:hAnsi="Times New Roman" w:eastAsia="Times New Roman" w:cs="Times New Roman"/>
        </w:rPr>
        <w:t xml:space="preserve"> 2025</w:t>
      </w:r>
      <w:r w:rsidRPr="6AB3FEA3">
        <w:rPr>
          <w:rFonts w:ascii="Times New Roman" w:hAnsi="Times New Roman" w:eastAsia="Times New Roman" w:cs="Times New Roman"/>
        </w:rPr>
        <w:t xml:space="preserve"> season will introduce several changes to the Supercars Championship. </w:t>
      </w:r>
      <w:r w:rsidRPr="6AB3FEA3" w:rsidR="3B27D71F">
        <w:rPr>
          <w:rFonts w:ascii="Times New Roman" w:hAnsi="Times New Roman" w:eastAsia="Times New Roman" w:cs="Times New Roman"/>
        </w:rPr>
        <w:t xml:space="preserve">Queensland Raceway </w:t>
      </w:r>
      <w:r w:rsidRPr="6AB3FEA3">
        <w:rPr>
          <w:rFonts w:ascii="Times New Roman" w:hAnsi="Times New Roman" w:eastAsia="Times New Roman" w:cs="Times New Roman"/>
        </w:rPr>
        <w:t xml:space="preserve">returns to the calendar, </w:t>
      </w:r>
      <w:r w:rsidRPr="6AB3FEA3" w:rsidR="0A7D7316">
        <w:rPr>
          <w:rFonts w:ascii="Times New Roman" w:hAnsi="Times New Roman" w:eastAsia="Times New Roman" w:cs="Times New Roman"/>
        </w:rPr>
        <w:t>expand</w:t>
      </w:r>
      <w:r w:rsidRPr="6AB3FEA3">
        <w:rPr>
          <w:rFonts w:ascii="Times New Roman" w:hAnsi="Times New Roman" w:eastAsia="Times New Roman" w:cs="Times New Roman"/>
        </w:rPr>
        <w:t>ing the series</w:t>
      </w:r>
      <w:r w:rsidRPr="6AB3FEA3" w:rsidR="0A7D7316">
        <w:rPr>
          <w:rFonts w:ascii="Times New Roman" w:hAnsi="Times New Roman" w:eastAsia="Times New Roman" w:cs="Times New Roman"/>
        </w:rPr>
        <w:t xml:space="preserve"> to 13 rounds </w:t>
      </w:r>
      <w:r w:rsidRPr="6AB3FEA3" w:rsidR="5D1BA5E1">
        <w:rPr>
          <w:rFonts w:ascii="Times New Roman" w:hAnsi="Times New Roman" w:eastAsia="Times New Roman" w:cs="Times New Roman"/>
        </w:rPr>
        <w:t xml:space="preserve">for a total of </w:t>
      </w:r>
      <w:r w:rsidRPr="6AB3FEA3" w:rsidR="3B27D71F">
        <w:rPr>
          <w:rFonts w:ascii="Times New Roman" w:hAnsi="Times New Roman" w:eastAsia="Times New Roman" w:cs="Times New Roman"/>
        </w:rPr>
        <w:t>34 races</w:t>
      </w:r>
      <w:r w:rsidRPr="6AB3FEA3">
        <w:rPr>
          <w:rFonts w:ascii="Times New Roman" w:hAnsi="Times New Roman" w:eastAsia="Times New Roman" w:cs="Times New Roman"/>
        </w:rPr>
        <w:t>—</w:t>
      </w:r>
      <w:r w:rsidRPr="6AB3FEA3" w:rsidR="3B27D71F">
        <w:rPr>
          <w:rFonts w:ascii="Times New Roman" w:hAnsi="Times New Roman" w:eastAsia="Times New Roman" w:cs="Times New Roman"/>
        </w:rPr>
        <w:t xml:space="preserve">10 more than </w:t>
      </w:r>
      <w:r w:rsidRPr="6AB3FEA3">
        <w:rPr>
          <w:rFonts w:ascii="Times New Roman" w:hAnsi="Times New Roman" w:eastAsia="Times New Roman" w:cs="Times New Roman"/>
        </w:rPr>
        <w:t xml:space="preserve">in </w:t>
      </w:r>
      <w:r w:rsidRPr="6AB3FEA3" w:rsidR="3B27D71F">
        <w:rPr>
          <w:rFonts w:ascii="Times New Roman" w:hAnsi="Times New Roman" w:eastAsia="Times New Roman" w:cs="Times New Roman"/>
        </w:rPr>
        <w:t>2024</w:t>
      </w:r>
      <w:r w:rsidRPr="6AB3FEA3" w:rsidR="48C36A2F">
        <w:rPr>
          <w:rFonts w:ascii="Times New Roman" w:hAnsi="Times New Roman" w:eastAsia="Times New Roman" w:cs="Times New Roman"/>
        </w:rPr>
        <w:t>.</w:t>
      </w:r>
      <w:r w:rsidRPr="6AB3FEA3">
        <w:rPr>
          <w:rFonts w:ascii="Times New Roman" w:hAnsi="Times New Roman" w:eastAsia="Times New Roman" w:cs="Times New Roman"/>
        </w:rPr>
        <w:t xml:space="preserve"> </w:t>
      </w:r>
      <w:r w:rsidRPr="6AB3FEA3" w:rsidR="7EDEB6AD">
        <w:rPr>
          <w:rFonts w:ascii="Times New Roman" w:hAnsi="Times New Roman" w:eastAsia="Times New Roman" w:cs="Times New Roman"/>
        </w:rPr>
        <w:t>An Endurance Cup will be awarded for the two-driver races at The Bend in September and Bathurst in October.</w:t>
      </w:r>
    </w:p>
    <w:p w:rsidR="00B6329C" w:rsidP="3DCCB347" w:rsidRDefault="6E7A2768" w14:paraId="0B8EA0B2" w14:textId="77777777">
      <w:pPr>
        <w:spacing w:line="360" w:lineRule="auto"/>
        <w:rPr>
          <w:rFonts w:ascii="Times New Roman" w:hAnsi="Times New Roman" w:eastAsia="Times New Roman" w:cs="Times New Roman"/>
        </w:rPr>
      </w:pPr>
      <w:r w:rsidRPr="3DCCB347">
        <w:rPr>
          <w:rFonts w:ascii="Times New Roman" w:hAnsi="Times New Roman" w:eastAsia="Times New Roman" w:cs="Times New Roman"/>
        </w:rPr>
        <w:t xml:space="preserve">The biggest change </w:t>
      </w:r>
      <w:r w:rsidR="00DB34A3">
        <w:rPr>
          <w:rFonts w:ascii="Times New Roman" w:hAnsi="Times New Roman" w:eastAsia="Times New Roman" w:cs="Times New Roman"/>
        </w:rPr>
        <w:t>is</w:t>
      </w:r>
      <w:r w:rsidRPr="3DCCB347">
        <w:rPr>
          <w:rFonts w:ascii="Times New Roman" w:hAnsi="Times New Roman" w:eastAsia="Times New Roman" w:cs="Times New Roman"/>
        </w:rPr>
        <w:t xml:space="preserve"> a football-</w:t>
      </w:r>
      <w:r w:rsidRPr="3DCCB347" w:rsidR="749FE950">
        <w:rPr>
          <w:rFonts w:ascii="Times New Roman" w:hAnsi="Times New Roman" w:eastAsia="Times New Roman" w:cs="Times New Roman"/>
        </w:rPr>
        <w:t>style</w:t>
      </w:r>
      <w:r w:rsidRPr="3DCCB347">
        <w:rPr>
          <w:rFonts w:ascii="Times New Roman" w:hAnsi="Times New Roman" w:eastAsia="Times New Roman" w:cs="Times New Roman"/>
        </w:rPr>
        <w:t xml:space="preserve"> finals format. </w:t>
      </w:r>
      <w:r w:rsidR="00DB34A3">
        <w:rPr>
          <w:rFonts w:ascii="Times New Roman" w:hAnsi="Times New Roman" w:eastAsia="Times New Roman" w:cs="Times New Roman"/>
        </w:rPr>
        <w:t>A</w:t>
      </w:r>
      <w:r w:rsidRPr="3DCCB347" w:rsidR="7EDEB6AD">
        <w:rPr>
          <w:rFonts w:ascii="Times New Roman" w:hAnsi="Times New Roman" w:eastAsia="Times New Roman" w:cs="Times New Roman"/>
        </w:rPr>
        <w:t xml:space="preserve">fter </w:t>
      </w:r>
      <w:r w:rsidR="00DB34A3">
        <w:rPr>
          <w:rFonts w:ascii="Times New Roman" w:hAnsi="Times New Roman" w:eastAsia="Times New Roman" w:cs="Times New Roman"/>
        </w:rPr>
        <w:t xml:space="preserve">the </w:t>
      </w:r>
      <w:r w:rsidRPr="3DCCB347" w:rsidR="7EDEB6AD">
        <w:rPr>
          <w:rFonts w:ascii="Times New Roman" w:hAnsi="Times New Roman" w:eastAsia="Times New Roman" w:cs="Times New Roman"/>
        </w:rPr>
        <w:t>Bathurst</w:t>
      </w:r>
      <w:r w:rsidR="00DB34A3">
        <w:rPr>
          <w:rFonts w:ascii="Times New Roman" w:hAnsi="Times New Roman" w:eastAsia="Times New Roman" w:cs="Times New Roman"/>
        </w:rPr>
        <w:t xml:space="preserve"> race, </w:t>
      </w:r>
      <w:r w:rsidRPr="3DCCB347" w:rsidR="00DB34A3">
        <w:rPr>
          <w:rFonts w:ascii="Times New Roman" w:hAnsi="Times New Roman" w:eastAsia="Times New Roman" w:cs="Times New Roman"/>
        </w:rPr>
        <w:t>the top 10 drivers</w:t>
      </w:r>
      <w:r w:rsidR="00DB34A3">
        <w:rPr>
          <w:rFonts w:ascii="Times New Roman" w:hAnsi="Times New Roman" w:eastAsia="Times New Roman" w:cs="Times New Roman"/>
        </w:rPr>
        <w:t>’</w:t>
      </w:r>
      <w:r w:rsidRPr="3DCCB347" w:rsidR="00DB34A3">
        <w:rPr>
          <w:rFonts w:ascii="Times New Roman" w:hAnsi="Times New Roman" w:eastAsia="Times New Roman" w:cs="Times New Roman"/>
        </w:rPr>
        <w:t xml:space="preserve"> points standings will be reset</w:t>
      </w:r>
      <w:r w:rsidR="00DB34A3">
        <w:rPr>
          <w:rFonts w:ascii="Times New Roman" w:hAnsi="Times New Roman" w:eastAsia="Times New Roman" w:cs="Times New Roman"/>
        </w:rPr>
        <w:t xml:space="preserve">, and </w:t>
      </w:r>
      <w:r w:rsidRPr="3DCCB347" w:rsidR="2475316A">
        <w:rPr>
          <w:rFonts w:ascii="Times New Roman" w:hAnsi="Times New Roman" w:eastAsia="Times New Roman" w:cs="Times New Roman"/>
        </w:rPr>
        <w:t xml:space="preserve">the </w:t>
      </w:r>
      <w:r w:rsidRPr="3DCCB347" w:rsidR="458EFBDE">
        <w:rPr>
          <w:rFonts w:ascii="Times New Roman" w:hAnsi="Times New Roman" w:eastAsia="Times New Roman" w:cs="Times New Roman"/>
        </w:rPr>
        <w:t xml:space="preserve">championship will be </w:t>
      </w:r>
      <w:r w:rsidR="00DB34A3">
        <w:rPr>
          <w:rFonts w:ascii="Times New Roman" w:hAnsi="Times New Roman" w:eastAsia="Times New Roman" w:cs="Times New Roman"/>
        </w:rPr>
        <w:t>decided</w:t>
      </w:r>
      <w:r w:rsidRPr="3DCCB347" w:rsidR="458EFBDE">
        <w:rPr>
          <w:rFonts w:ascii="Times New Roman" w:hAnsi="Times New Roman" w:eastAsia="Times New Roman" w:cs="Times New Roman"/>
        </w:rPr>
        <w:t xml:space="preserve"> over the final seven </w:t>
      </w:r>
      <w:r w:rsidRPr="3DCCB347" w:rsidR="2491D653">
        <w:rPr>
          <w:rFonts w:ascii="Times New Roman" w:hAnsi="Times New Roman" w:eastAsia="Times New Roman" w:cs="Times New Roman"/>
        </w:rPr>
        <w:t>individual</w:t>
      </w:r>
      <w:r w:rsidRPr="3DCCB347" w:rsidR="458EFBDE">
        <w:rPr>
          <w:rFonts w:ascii="Times New Roman" w:hAnsi="Times New Roman" w:eastAsia="Times New Roman" w:cs="Times New Roman"/>
        </w:rPr>
        <w:t xml:space="preserve"> races</w:t>
      </w:r>
      <w:r w:rsidR="00F31CFC">
        <w:rPr>
          <w:rFonts w:ascii="Times New Roman" w:hAnsi="Times New Roman" w:eastAsia="Times New Roman" w:cs="Times New Roman"/>
        </w:rPr>
        <w:t>.</w:t>
      </w:r>
      <w:r w:rsidRPr="3DCCB347" w:rsidR="7EDEB6AD">
        <w:rPr>
          <w:rFonts w:ascii="Times New Roman" w:hAnsi="Times New Roman" w:eastAsia="Times New Roman" w:cs="Times New Roman"/>
        </w:rPr>
        <w:t xml:space="preserve"> </w:t>
      </w:r>
    </w:p>
    <w:p w:rsidR="6E7A2768" w:rsidP="3DCCB347" w:rsidRDefault="00F31CFC" w14:paraId="0711A59B" w14:textId="406C087E">
      <w:pPr>
        <w:spacing w:line="360" w:lineRule="auto"/>
        <w:rPr>
          <w:rFonts w:ascii="Times New Roman" w:hAnsi="Times New Roman" w:eastAsia="Times New Roman" w:cs="Times New Roman"/>
        </w:rPr>
      </w:pPr>
      <w:r>
        <w:rPr>
          <w:rFonts w:ascii="Times New Roman" w:hAnsi="Times New Roman" w:eastAsia="Times New Roman" w:cs="Times New Roman"/>
        </w:rPr>
        <w:t>T</w:t>
      </w:r>
      <w:r w:rsidRPr="3DCCB347" w:rsidR="003D60A9">
        <w:rPr>
          <w:rFonts w:ascii="Times New Roman" w:hAnsi="Times New Roman" w:eastAsia="Times New Roman" w:cs="Times New Roman"/>
        </w:rPr>
        <w:t xml:space="preserve">he </w:t>
      </w:r>
      <w:r>
        <w:rPr>
          <w:rFonts w:ascii="Times New Roman" w:hAnsi="Times New Roman" w:eastAsia="Times New Roman" w:cs="Times New Roman"/>
        </w:rPr>
        <w:t xml:space="preserve">season </w:t>
      </w:r>
      <w:r w:rsidRPr="3DCCB347" w:rsidR="003D60A9">
        <w:rPr>
          <w:rFonts w:ascii="Times New Roman" w:hAnsi="Times New Roman" w:eastAsia="Times New Roman" w:cs="Times New Roman"/>
        </w:rPr>
        <w:t>culminat</w:t>
      </w:r>
      <w:r>
        <w:rPr>
          <w:rFonts w:ascii="Times New Roman" w:hAnsi="Times New Roman" w:eastAsia="Times New Roman" w:cs="Times New Roman"/>
        </w:rPr>
        <w:t>es with the top</w:t>
      </w:r>
      <w:r w:rsidRPr="3DCCB347" w:rsidR="7D3DBC79">
        <w:rPr>
          <w:rFonts w:ascii="Times New Roman" w:hAnsi="Times New Roman" w:eastAsia="Times New Roman" w:cs="Times New Roman"/>
        </w:rPr>
        <w:t xml:space="preserve"> </w:t>
      </w:r>
      <w:r w:rsidRPr="3DCCB347" w:rsidR="3DB12BEE">
        <w:rPr>
          <w:rFonts w:ascii="Times New Roman" w:hAnsi="Times New Roman" w:eastAsia="Times New Roman" w:cs="Times New Roman"/>
        </w:rPr>
        <w:t xml:space="preserve">four drivers </w:t>
      </w:r>
      <w:r>
        <w:rPr>
          <w:rFonts w:ascii="Times New Roman" w:hAnsi="Times New Roman" w:eastAsia="Times New Roman" w:cs="Times New Roman"/>
        </w:rPr>
        <w:t xml:space="preserve">battling it out </w:t>
      </w:r>
      <w:r w:rsidRPr="3DCCB347" w:rsidR="7EDEB6AD">
        <w:rPr>
          <w:rFonts w:ascii="Times New Roman" w:hAnsi="Times New Roman" w:eastAsia="Times New Roman" w:cs="Times New Roman"/>
        </w:rPr>
        <w:t>on the streets of Adelaide on November</w:t>
      </w:r>
      <w:r>
        <w:rPr>
          <w:rFonts w:ascii="Times New Roman" w:hAnsi="Times New Roman" w:eastAsia="Times New Roman" w:cs="Times New Roman"/>
        </w:rPr>
        <w:t xml:space="preserve"> 30</w:t>
      </w:r>
      <w:r w:rsidRPr="3DCCB347" w:rsidR="7EDEB6AD">
        <w:rPr>
          <w:rFonts w:ascii="Times New Roman" w:hAnsi="Times New Roman" w:eastAsia="Times New Roman" w:cs="Times New Roman"/>
        </w:rPr>
        <w:t>.</w:t>
      </w:r>
    </w:p>
    <w:p w:rsidR="78EE566C" w:rsidP="3DCCB347" w:rsidRDefault="78EE566C" w14:paraId="1A99234B" w14:textId="34678D33">
      <w:pPr>
        <w:spacing w:line="360" w:lineRule="auto"/>
        <w:rPr>
          <w:rFonts w:ascii="Times New Roman" w:hAnsi="Times New Roman" w:eastAsia="Times New Roman" w:cs="Times New Roman"/>
        </w:rPr>
      </w:pPr>
      <w:r w:rsidRPr="6AB3FEA3">
        <w:rPr>
          <w:rFonts w:ascii="Times New Roman" w:hAnsi="Times New Roman" w:eastAsia="Times New Roman" w:cs="Times New Roman"/>
        </w:rPr>
        <w:t xml:space="preserve">“We </w:t>
      </w:r>
      <w:r w:rsidRPr="6AB3FEA3" w:rsidR="00F31CFC">
        <w:rPr>
          <w:rFonts w:ascii="Times New Roman" w:hAnsi="Times New Roman" w:eastAsia="Times New Roman" w:cs="Times New Roman"/>
        </w:rPr>
        <w:t>aim</w:t>
      </w:r>
      <w:r w:rsidRPr="6AB3FEA3">
        <w:rPr>
          <w:rFonts w:ascii="Times New Roman" w:hAnsi="Times New Roman" w:eastAsia="Times New Roman" w:cs="Times New Roman"/>
        </w:rPr>
        <w:t xml:space="preserve"> to win </w:t>
      </w:r>
      <w:r w:rsidRPr="6AB3FEA3" w:rsidR="6681873C">
        <w:rPr>
          <w:rFonts w:ascii="Times New Roman" w:hAnsi="Times New Roman" w:eastAsia="Times New Roman" w:cs="Times New Roman"/>
        </w:rPr>
        <w:t>any time we</w:t>
      </w:r>
      <w:r w:rsidRPr="6AB3FEA3">
        <w:rPr>
          <w:rFonts w:ascii="Times New Roman" w:hAnsi="Times New Roman" w:eastAsia="Times New Roman" w:cs="Times New Roman"/>
        </w:rPr>
        <w:t xml:space="preserve"> </w:t>
      </w:r>
      <w:r w:rsidRPr="6AB3FEA3" w:rsidR="00F31CFC">
        <w:rPr>
          <w:rFonts w:ascii="Times New Roman" w:hAnsi="Times New Roman" w:eastAsia="Times New Roman" w:cs="Times New Roman"/>
        </w:rPr>
        <w:t>race</w:t>
      </w:r>
      <w:r w:rsidRPr="6AB3FEA3" w:rsidR="794C6B7E">
        <w:rPr>
          <w:rFonts w:ascii="Times New Roman" w:hAnsi="Times New Roman" w:eastAsia="Times New Roman" w:cs="Times New Roman"/>
        </w:rPr>
        <w:t>,</w:t>
      </w:r>
      <w:r w:rsidRPr="6AB3FEA3">
        <w:rPr>
          <w:rFonts w:ascii="Times New Roman" w:hAnsi="Times New Roman" w:eastAsia="Times New Roman" w:cs="Times New Roman"/>
        </w:rPr>
        <w:t xml:space="preserve"> </w:t>
      </w:r>
      <w:r w:rsidRPr="6AB3FEA3" w:rsidR="27979202">
        <w:rPr>
          <w:rFonts w:ascii="Times New Roman" w:hAnsi="Times New Roman" w:eastAsia="Times New Roman" w:cs="Times New Roman"/>
        </w:rPr>
        <w:t>plus now with the</w:t>
      </w:r>
      <w:r w:rsidRPr="6AB3FEA3" w:rsidR="00F31CFC">
        <w:rPr>
          <w:rFonts w:ascii="Times New Roman" w:hAnsi="Times New Roman" w:eastAsia="Times New Roman" w:cs="Times New Roman"/>
        </w:rPr>
        <w:t xml:space="preserve"> new </w:t>
      </w:r>
      <w:r w:rsidRPr="6AB3FEA3">
        <w:rPr>
          <w:rFonts w:ascii="Times New Roman" w:hAnsi="Times New Roman" w:eastAsia="Times New Roman" w:cs="Times New Roman"/>
        </w:rPr>
        <w:t xml:space="preserve">finals format, </w:t>
      </w:r>
      <w:proofErr w:type="spellStart"/>
      <w:r w:rsidRPr="6AB3FEA3">
        <w:rPr>
          <w:rFonts w:ascii="Times New Roman" w:hAnsi="Times New Roman" w:eastAsia="Times New Roman" w:cs="Times New Roman"/>
        </w:rPr>
        <w:t>PremiAir</w:t>
      </w:r>
      <w:proofErr w:type="spellEnd"/>
      <w:r w:rsidRPr="6AB3FEA3">
        <w:rPr>
          <w:rFonts w:ascii="Times New Roman" w:hAnsi="Times New Roman" w:eastAsia="Times New Roman" w:cs="Times New Roman"/>
        </w:rPr>
        <w:t xml:space="preserve"> Racing </w:t>
      </w:r>
      <w:r w:rsidRPr="6AB3FEA3" w:rsidR="348A3699">
        <w:rPr>
          <w:rFonts w:ascii="Times New Roman" w:hAnsi="Times New Roman" w:eastAsia="Times New Roman" w:cs="Times New Roman"/>
        </w:rPr>
        <w:t xml:space="preserve">could </w:t>
      </w:r>
      <w:r w:rsidRPr="6AB3FEA3" w:rsidR="00F31CFC">
        <w:rPr>
          <w:rFonts w:ascii="Times New Roman" w:hAnsi="Times New Roman" w:eastAsia="Times New Roman" w:cs="Times New Roman"/>
        </w:rPr>
        <w:t>be in the hunt</w:t>
      </w:r>
      <w:r w:rsidRPr="6AB3FEA3">
        <w:rPr>
          <w:rFonts w:ascii="Times New Roman" w:hAnsi="Times New Roman" w:eastAsia="Times New Roman" w:cs="Times New Roman"/>
        </w:rPr>
        <w:t xml:space="preserve"> for a title,” said </w:t>
      </w:r>
      <w:proofErr w:type="spellStart"/>
      <w:r w:rsidRPr="6AB3FEA3">
        <w:rPr>
          <w:rFonts w:ascii="Times New Roman" w:hAnsi="Times New Roman" w:eastAsia="Times New Roman" w:cs="Times New Roman"/>
        </w:rPr>
        <w:t>Mr</w:t>
      </w:r>
      <w:proofErr w:type="spellEnd"/>
      <w:r w:rsidRPr="6AB3FEA3" w:rsidR="308D9B7E">
        <w:rPr>
          <w:rFonts w:ascii="Times New Roman" w:hAnsi="Times New Roman" w:eastAsia="Times New Roman" w:cs="Times New Roman"/>
        </w:rPr>
        <w:t xml:space="preserve"> </w:t>
      </w:r>
      <w:proofErr w:type="spellStart"/>
      <w:r w:rsidRPr="6AB3FEA3" w:rsidR="308D9B7E">
        <w:rPr>
          <w:rFonts w:ascii="Times New Roman" w:hAnsi="Times New Roman" w:eastAsia="Times New Roman" w:cs="Times New Roman"/>
        </w:rPr>
        <w:t>Xiberras</w:t>
      </w:r>
      <w:proofErr w:type="spellEnd"/>
      <w:r w:rsidRPr="6AB3FEA3" w:rsidR="692FAE80">
        <w:rPr>
          <w:rFonts w:ascii="Times New Roman" w:hAnsi="Times New Roman" w:eastAsia="Times New Roman" w:cs="Times New Roman"/>
        </w:rPr>
        <w:t>.</w:t>
      </w:r>
    </w:p>
    <w:p w:rsidR="6B531232" w:rsidP="3DCCB347" w:rsidRDefault="6B531232" w14:paraId="30A867D8" w14:textId="4C2A57AE">
      <w:pPr>
        <w:spacing w:line="360" w:lineRule="auto"/>
        <w:rPr>
          <w:rFonts w:ascii="Times New Roman" w:hAnsi="Times New Roman" w:eastAsia="Times New Roman" w:cs="Times New Roman"/>
        </w:rPr>
      </w:pPr>
      <w:r w:rsidRPr="6AB3FEA3">
        <w:rPr>
          <w:rFonts w:ascii="Times New Roman" w:hAnsi="Times New Roman" w:eastAsia="Times New Roman" w:cs="Times New Roman"/>
        </w:rPr>
        <w:t>“</w:t>
      </w:r>
      <w:r w:rsidRPr="6AB3FEA3" w:rsidR="00E25914">
        <w:rPr>
          <w:rFonts w:ascii="Times New Roman" w:hAnsi="Times New Roman" w:eastAsia="Times New Roman" w:cs="Times New Roman"/>
        </w:rPr>
        <w:t>Even as</w:t>
      </w:r>
      <w:r w:rsidRPr="6AB3FEA3">
        <w:rPr>
          <w:rFonts w:ascii="Times New Roman" w:hAnsi="Times New Roman" w:eastAsia="Times New Roman" w:cs="Times New Roman"/>
        </w:rPr>
        <w:t xml:space="preserve"> drivers </w:t>
      </w:r>
      <w:r w:rsidRPr="6AB3FEA3" w:rsidR="00E25914">
        <w:rPr>
          <w:rFonts w:ascii="Times New Roman" w:hAnsi="Times New Roman" w:eastAsia="Times New Roman" w:cs="Times New Roman"/>
        </w:rPr>
        <w:t>are</w:t>
      </w:r>
      <w:r w:rsidRPr="6AB3FEA3">
        <w:rPr>
          <w:rFonts w:ascii="Times New Roman" w:hAnsi="Times New Roman" w:eastAsia="Times New Roman" w:cs="Times New Roman"/>
        </w:rPr>
        <w:t xml:space="preserve"> </w:t>
      </w:r>
      <w:r w:rsidRPr="6AB3FEA3" w:rsidR="3BFB6FF3">
        <w:rPr>
          <w:rFonts w:ascii="Times New Roman" w:hAnsi="Times New Roman" w:eastAsia="Times New Roman" w:cs="Times New Roman"/>
        </w:rPr>
        <w:t>eliminated</w:t>
      </w:r>
      <w:r w:rsidRPr="6AB3FEA3">
        <w:rPr>
          <w:rFonts w:ascii="Times New Roman" w:hAnsi="Times New Roman" w:eastAsia="Times New Roman" w:cs="Times New Roman"/>
        </w:rPr>
        <w:t xml:space="preserve"> from title </w:t>
      </w:r>
      <w:r w:rsidRPr="6AB3FEA3" w:rsidR="00E25914">
        <w:rPr>
          <w:rFonts w:ascii="Times New Roman" w:hAnsi="Times New Roman" w:eastAsia="Times New Roman" w:cs="Times New Roman"/>
        </w:rPr>
        <w:t>contention</w:t>
      </w:r>
      <w:r w:rsidRPr="6AB3FEA3">
        <w:rPr>
          <w:rFonts w:ascii="Times New Roman" w:hAnsi="Times New Roman" w:eastAsia="Times New Roman" w:cs="Times New Roman"/>
        </w:rPr>
        <w:t xml:space="preserve">, </w:t>
      </w:r>
      <w:r w:rsidRPr="6AB3FEA3" w:rsidR="006D2FDB">
        <w:rPr>
          <w:rFonts w:ascii="Times New Roman" w:hAnsi="Times New Roman" w:eastAsia="Times New Roman" w:cs="Times New Roman"/>
        </w:rPr>
        <w:t>all</w:t>
      </w:r>
      <w:r w:rsidRPr="6AB3FEA3">
        <w:rPr>
          <w:rFonts w:ascii="Times New Roman" w:hAnsi="Times New Roman" w:eastAsia="Times New Roman" w:cs="Times New Roman"/>
        </w:rPr>
        <w:t xml:space="preserve"> 2</w:t>
      </w:r>
      <w:r w:rsidRPr="6AB3FEA3" w:rsidR="2E0F2864">
        <w:rPr>
          <w:rFonts w:ascii="Times New Roman" w:hAnsi="Times New Roman" w:eastAsia="Times New Roman" w:cs="Times New Roman"/>
        </w:rPr>
        <w:t>5</w:t>
      </w:r>
      <w:r w:rsidRPr="6AB3FEA3" w:rsidR="28A2F0F3">
        <w:rPr>
          <w:rFonts w:ascii="Times New Roman" w:hAnsi="Times New Roman" w:eastAsia="Times New Roman" w:cs="Times New Roman"/>
        </w:rPr>
        <w:t xml:space="preserve"> </w:t>
      </w:r>
      <w:r w:rsidRPr="6AB3FEA3" w:rsidR="38B8BF7B">
        <w:rPr>
          <w:rFonts w:ascii="Times New Roman" w:hAnsi="Times New Roman" w:eastAsia="Times New Roman" w:cs="Times New Roman"/>
        </w:rPr>
        <w:t xml:space="preserve">cars </w:t>
      </w:r>
      <w:r w:rsidRPr="6AB3FEA3" w:rsidR="006D2FDB">
        <w:rPr>
          <w:rFonts w:ascii="Times New Roman" w:hAnsi="Times New Roman" w:eastAsia="Times New Roman" w:cs="Times New Roman"/>
        </w:rPr>
        <w:t>will compete in every race,</w:t>
      </w:r>
      <w:r w:rsidRPr="6AB3FEA3" w:rsidR="28A2F0F3">
        <w:rPr>
          <w:rFonts w:ascii="Times New Roman" w:hAnsi="Times New Roman" w:eastAsia="Times New Roman" w:cs="Times New Roman"/>
        </w:rPr>
        <w:t xml:space="preserve"> so the intensity will be </w:t>
      </w:r>
      <w:r w:rsidRPr="6AB3FEA3" w:rsidR="006D2FDB">
        <w:rPr>
          <w:rFonts w:ascii="Times New Roman" w:hAnsi="Times New Roman" w:eastAsia="Times New Roman" w:cs="Times New Roman"/>
        </w:rPr>
        <w:t>off the charts</w:t>
      </w:r>
      <w:r w:rsidRPr="6AB3FEA3" w:rsidR="28A2F0F3">
        <w:rPr>
          <w:rFonts w:ascii="Times New Roman" w:hAnsi="Times New Roman" w:eastAsia="Times New Roman" w:cs="Times New Roman"/>
        </w:rPr>
        <w:t>.”</w:t>
      </w:r>
    </w:p>
    <w:p w:rsidR="692FAE80" w:rsidP="3DCCB347" w:rsidRDefault="692FAE80" w14:paraId="529EF34F" w14:textId="5BCE7F8E">
      <w:pPr>
        <w:spacing w:line="360" w:lineRule="auto"/>
        <w:rPr>
          <w:rFonts w:ascii="Times New Roman" w:hAnsi="Times New Roman" w:eastAsia="Times New Roman" w:cs="Times New Roman"/>
        </w:rPr>
      </w:pPr>
      <w:r w:rsidRPr="3DCCB347">
        <w:rPr>
          <w:rFonts w:ascii="Times New Roman" w:hAnsi="Times New Roman" w:eastAsia="Times New Roman" w:cs="Times New Roman"/>
        </w:rPr>
        <w:lastRenderedPageBreak/>
        <w:t>“</w:t>
      </w:r>
      <w:r w:rsidR="006D2FDB">
        <w:rPr>
          <w:rFonts w:ascii="Times New Roman" w:hAnsi="Times New Roman" w:eastAsia="Times New Roman" w:cs="Times New Roman"/>
        </w:rPr>
        <w:t xml:space="preserve">We’re looking forward to what will be an incredible year for </w:t>
      </w:r>
      <w:proofErr w:type="spellStart"/>
      <w:r w:rsidR="006D2FDB">
        <w:rPr>
          <w:rFonts w:ascii="Times New Roman" w:hAnsi="Times New Roman" w:eastAsia="Times New Roman" w:cs="Times New Roman"/>
        </w:rPr>
        <w:t>PremiAir</w:t>
      </w:r>
      <w:proofErr w:type="spellEnd"/>
      <w:r w:rsidR="006D2FDB">
        <w:rPr>
          <w:rFonts w:ascii="Times New Roman" w:hAnsi="Times New Roman" w:eastAsia="Times New Roman" w:cs="Times New Roman"/>
        </w:rPr>
        <w:t xml:space="preserve"> Racing and Isuzu in 2025!”</w:t>
      </w:r>
      <w:r w:rsidR="006D2FDB">
        <w:rPr>
          <w:rFonts w:ascii="Times New Roman" w:hAnsi="Times New Roman" w:eastAsia="Times New Roman" w:cs="Times New Roman"/>
        </w:rPr>
        <w:br/>
      </w:r>
      <w:r w:rsidRPr="3DCCB347" w:rsidR="78EE566C">
        <w:rPr>
          <w:rFonts w:ascii="Times New Roman" w:hAnsi="Times New Roman" w:eastAsia="Times New Roman" w:cs="Times New Roman"/>
        </w:rPr>
        <w:t xml:space="preserve"> </w:t>
      </w:r>
    </w:p>
    <w:p w:rsidR="00F27667" w:rsidP="3DCCB347" w:rsidRDefault="79B247AF" w14:paraId="5A28B33D" w14:textId="15CDE891">
      <w:pPr>
        <w:spacing w:line="360" w:lineRule="auto"/>
        <w:rPr>
          <w:rFonts w:ascii="Times New Roman" w:hAnsi="Times New Roman" w:eastAsia="Times New Roman" w:cs="Times New Roman"/>
          <w:b/>
          <w:bCs/>
        </w:rPr>
      </w:pPr>
      <w:r w:rsidRPr="3DCCB347">
        <w:rPr>
          <w:rFonts w:ascii="Times New Roman" w:hAnsi="Times New Roman" w:eastAsia="Times New Roman" w:cs="Times New Roman"/>
          <w:b/>
          <w:bCs/>
        </w:rPr>
        <w:t>2025 SUPERCARS CHAMPIONSHIP CAL</w:t>
      </w:r>
      <w:r w:rsidRPr="3DCCB347" w:rsidR="1E01EDE8">
        <w:rPr>
          <w:rFonts w:ascii="Times New Roman" w:hAnsi="Times New Roman" w:eastAsia="Times New Roman" w:cs="Times New Roman"/>
          <w:b/>
          <w:bCs/>
        </w:rPr>
        <w:t>E</w:t>
      </w:r>
      <w:r w:rsidRPr="3DCCB347">
        <w:rPr>
          <w:rFonts w:ascii="Times New Roman" w:hAnsi="Times New Roman" w:eastAsia="Times New Roman" w:cs="Times New Roman"/>
          <w:b/>
          <w:bCs/>
        </w:rPr>
        <w:t>ND</w:t>
      </w:r>
      <w:r w:rsidRPr="3DCCB347" w:rsidR="3AB93DFA">
        <w:rPr>
          <w:rFonts w:ascii="Times New Roman" w:hAnsi="Times New Roman" w:eastAsia="Times New Roman" w:cs="Times New Roman"/>
          <w:b/>
          <w:bCs/>
        </w:rPr>
        <w:t>A</w:t>
      </w:r>
      <w:r w:rsidRPr="3DCCB347">
        <w:rPr>
          <w:rFonts w:ascii="Times New Roman" w:hAnsi="Times New Roman" w:eastAsia="Times New Roman" w:cs="Times New Roman"/>
          <w:b/>
          <w:bCs/>
        </w:rPr>
        <w:t>R</w:t>
      </w:r>
    </w:p>
    <w:tbl>
      <w:tblPr>
        <w:tblStyle w:val="TableGrid"/>
        <w:tblW w:w="0" w:type="auto"/>
        <w:tblLayout w:type="fixed"/>
        <w:tblLook w:val="06A0" w:firstRow="1" w:lastRow="0" w:firstColumn="1" w:lastColumn="0" w:noHBand="1" w:noVBand="1"/>
      </w:tblPr>
      <w:tblGrid>
        <w:gridCol w:w="1005"/>
        <w:gridCol w:w="3510"/>
        <w:gridCol w:w="2754"/>
        <w:gridCol w:w="2052"/>
      </w:tblGrid>
      <w:tr w:rsidR="3DCCB347" w:rsidTr="6AB3FEA3" w14:paraId="6EC6D142" w14:textId="77777777">
        <w:trPr>
          <w:trHeight w:val="300"/>
        </w:trPr>
        <w:tc>
          <w:tcPr>
            <w:tcW w:w="1005" w:type="dxa"/>
            <w:shd w:val="clear" w:color="auto" w:fill="E8E8E8" w:themeFill="background2"/>
          </w:tcPr>
          <w:p w:rsidR="44478472" w:rsidP="3DCCB347" w:rsidRDefault="44478472" w14:paraId="581004B4" w14:textId="57A78F80">
            <w:pPr>
              <w:rPr>
                <w:rFonts w:ascii="Times New Roman" w:hAnsi="Times New Roman" w:eastAsia="Times New Roman" w:cs="Times New Roman"/>
                <w:b/>
                <w:bCs/>
              </w:rPr>
            </w:pPr>
            <w:r w:rsidRPr="3DCCB347">
              <w:rPr>
                <w:rFonts w:ascii="Times New Roman" w:hAnsi="Times New Roman" w:eastAsia="Times New Roman" w:cs="Times New Roman"/>
                <w:b/>
                <w:bCs/>
              </w:rPr>
              <w:t xml:space="preserve">Round </w:t>
            </w:r>
          </w:p>
        </w:tc>
        <w:tc>
          <w:tcPr>
            <w:tcW w:w="3510" w:type="dxa"/>
            <w:shd w:val="clear" w:color="auto" w:fill="E8E8E8" w:themeFill="background2"/>
          </w:tcPr>
          <w:p w:rsidR="44478472" w:rsidP="3DCCB347" w:rsidRDefault="44478472" w14:paraId="6CE7F3AA" w14:textId="0DD12E32">
            <w:pPr>
              <w:rPr>
                <w:rFonts w:ascii="Times New Roman" w:hAnsi="Times New Roman" w:eastAsia="Times New Roman" w:cs="Times New Roman"/>
                <w:b/>
                <w:bCs/>
              </w:rPr>
            </w:pPr>
            <w:r w:rsidRPr="3DCCB347">
              <w:rPr>
                <w:rFonts w:ascii="Times New Roman" w:hAnsi="Times New Roman" w:eastAsia="Times New Roman" w:cs="Times New Roman"/>
                <w:b/>
                <w:bCs/>
              </w:rPr>
              <w:t>Location</w:t>
            </w:r>
          </w:p>
        </w:tc>
        <w:tc>
          <w:tcPr>
            <w:tcW w:w="2754" w:type="dxa"/>
            <w:shd w:val="clear" w:color="auto" w:fill="E8E8E8" w:themeFill="background2"/>
          </w:tcPr>
          <w:p w:rsidR="44478472" w:rsidP="3DCCB347" w:rsidRDefault="44478472" w14:paraId="3F74F2A7" w14:textId="44931842">
            <w:pPr>
              <w:rPr>
                <w:rFonts w:ascii="Times New Roman" w:hAnsi="Times New Roman" w:eastAsia="Times New Roman" w:cs="Times New Roman"/>
                <w:b/>
                <w:bCs/>
              </w:rPr>
            </w:pPr>
            <w:r w:rsidRPr="3DCCB347">
              <w:rPr>
                <w:rFonts w:ascii="Times New Roman" w:hAnsi="Times New Roman" w:eastAsia="Times New Roman" w:cs="Times New Roman"/>
                <w:b/>
                <w:bCs/>
              </w:rPr>
              <w:t>Event</w:t>
            </w:r>
          </w:p>
        </w:tc>
        <w:tc>
          <w:tcPr>
            <w:tcW w:w="2052" w:type="dxa"/>
            <w:shd w:val="clear" w:color="auto" w:fill="E8E8E8" w:themeFill="background2"/>
          </w:tcPr>
          <w:p w:rsidR="44478472" w:rsidP="3DCCB347" w:rsidRDefault="44478472" w14:paraId="41B0CA03" w14:textId="228D2A67">
            <w:pPr>
              <w:rPr>
                <w:rFonts w:ascii="Times New Roman" w:hAnsi="Times New Roman" w:eastAsia="Times New Roman" w:cs="Times New Roman"/>
                <w:b/>
                <w:bCs/>
              </w:rPr>
            </w:pPr>
            <w:r w:rsidRPr="3DCCB347">
              <w:rPr>
                <w:rFonts w:ascii="Times New Roman" w:hAnsi="Times New Roman" w:eastAsia="Times New Roman" w:cs="Times New Roman"/>
                <w:b/>
                <w:bCs/>
              </w:rPr>
              <w:t>Date</w:t>
            </w:r>
          </w:p>
        </w:tc>
      </w:tr>
      <w:tr w:rsidR="3DCCB347" w:rsidTr="6AB3FEA3" w14:paraId="4626C2B7" w14:textId="77777777">
        <w:trPr>
          <w:trHeight w:val="300"/>
        </w:trPr>
        <w:tc>
          <w:tcPr>
            <w:tcW w:w="1005" w:type="dxa"/>
          </w:tcPr>
          <w:p w:rsidR="44478472" w:rsidP="3DCCB347" w:rsidRDefault="44478472" w14:paraId="251557F1" w14:textId="7F5E0987">
            <w:pPr>
              <w:rPr>
                <w:rFonts w:ascii="Times New Roman" w:hAnsi="Times New Roman" w:eastAsia="Times New Roman" w:cs="Times New Roman"/>
                <w:b/>
                <w:bCs/>
              </w:rPr>
            </w:pPr>
            <w:r w:rsidRPr="3DCCB347">
              <w:rPr>
                <w:rFonts w:ascii="Times New Roman" w:hAnsi="Times New Roman" w:eastAsia="Times New Roman" w:cs="Times New Roman"/>
                <w:b/>
                <w:bCs/>
              </w:rPr>
              <w:t>1</w:t>
            </w:r>
          </w:p>
        </w:tc>
        <w:tc>
          <w:tcPr>
            <w:tcW w:w="3510" w:type="dxa"/>
          </w:tcPr>
          <w:p w:rsidR="44478472" w:rsidP="3DCCB347" w:rsidRDefault="44478472" w14:paraId="3791B91C" w14:textId="313BDCEB">
            <w:pPr>
              <w:rPr>
                <w:rFonts w:ascii="Times New Roman" w:hAnsi="Times New Roman" w:eastAsia="Times New Roman" w:cs="Times New Roman"/>
              </w:rPr>
            </w:pPr>
            <w:r w:rsidRPr="3DCCB347">
              <w:rPr>
                <w:rFonts w:ascii="Times New Roman" w:hAnsi="Times New Roman" w:eastAsia="Times New Roman" w:cs="Times New Roman"/>
              </w:rPr>
              <w:t>Sydney Motorsport Park (NSW)</w:t>
            </w:r>
          </w:p>
        </w:tc>
        <w:tc>
          <w:tcPr>
            <w:tcW w:w="2754" w:type="dxa"/>
          </w:tcPr>
          <w:p w:rsidR="44478472" w:rsidP="3DCCB347" w:rsidRDefault="44478472" w14:paraId="0927F938" w14:textId="51EA984B">
            <w:pPr>
              <w:rPr>
                <w:rFonts w:ascii="Times New Roman" w:hAnsi="Times New Roman" w:eastAsia="Times New Roman" w:cs="Times New Roman"/>
              </w:rPr>
            </w:pPr>
            <w:r w:rsidRPr="3DCCB347">
              <w:rPr>
                <w:rFonts w:ascii="Times New Roman" w:hAnsi="Times New Roman" w:eastAsia="Times New Roman" w:cs="Times New Roman"/>
              </w:rPr>
              <w:t>Sydney 500</w:t>
            </w:r>
          </w:p>
        </w:tc>
        <w:tc>
          <w:tcPr>
            <w:tcW w:w="2052" w:type="dxa"/>
          </w:tcPr>
          <w:p w:rsidR="44478472" w:rsidP="3DCCB347" w:rsidRDefault="44478472" w14:paraId="6E3982A1" w14:textId="1CFF5D82">
            <w:pPr>
              <w:rPr>
                <w:rFonts w:ascii="Times New Roman" w:hAnsi="Times New Roman" w:eastAsia="Times New Roman" w:cs="Times New Roman"/>
              </w:rPr>
            </w:pPr>
            <w:r w:rsidRPr="3DCCB347">
              <w:rPr>
                <w:rFonts w:ascii="Times New Roman" w:hAnsi="Times New Roman" w:eastAsia="Times New Roman" w:cs="Times New Roman"/>
              </w:rPr>
              <w:t>21-23 February</w:t>
            </w:r>
          </w:p>
        </w:tc>
      </w:tr>
      <w:tr w:rsidR="3DCCB347" w:rsidTr="6AB3FEA3" w14:paraId="18483262" w14:textId="77777777">
        <w:trPr>
          <w:trHeight w:val="300"/>
        </w:trPr>
        <w:tc>
          <w:tcPr>
            <w:tcW w:w="1005" w:type="dxa"/>
          </w:tcPr>
          <w:p w:rsidR="44478472" w:rsidP="3DCCB347" w:rsidRDefault="44478472" w14:paraId="14164498" w14:textId="1DADDC17">
            <w:pPr>
              <w:rPr>
                <w:rFonts w:ascii="Times New Roman" w:hAnsi="Times New Roman" w:eastAsia="Times New Roman" w:cs="Times New Roman"/>
                <w:b/>
                <w:bCs/>
              </w:rPr>
            </w:pPr>
            <w:r w:rsidRPr="3DCCB347">
              <w:rPr>
                <w:rFonts w:ascii="Times New Roman" w:hAnsi="Times New Roman" w:eastAsia="Times New Roman" w:cs="Times New Roman"/>
                <w:b/>
                <w:bCs/>
              </w:rPr>
              <w:t>2</w:t>
            </w:r>
          </w:p>
        </w:tc>
        <w:tc>
          <w:tcPr>
            <w:tcW w:w="3510" w:type="dxa"/>
          </w:tcPr>
          <w:p w:rsidR="44478472" w:rsidP="3DCCB347" w:rsidRDefault="44478472" w14:paraId="5CC0D1F2" w14:textId="4D5B322E">
            <w:pPr>
              <w:rPr>
                <w:rFonts w:ascii="Times New Roman" w:hAnsi="Times New Roman" w:eastAsia="Times New Roman" w:cs="Times New Roman"/>
              </w:rPr>
            </w:pPr>
            <w:r w:rsidRPr="3DCCB347">
              <w:rPr>
                <w:rFonts w:ascii="Times New Roman" w:hAnsi="Times New Roman" w:eastAsia="Times New Roman" w:cs="Times New Roman"/>
              </w:rPr>
              <w:t>Albert Park (V</w:t>
            </w:r>
            <w:r w:rsidR="006D2FDB">
              <w:rPr>
                <w:rFonts w:ascii="Times New Roman" w:hAnsi="Times New Roman" w:eastAsia="Times New Roman" w:cs="Times New Roman"/>
              </w:rPr>
              <w:t>IC</w:t>
            </w:r>
            <w:r w:rsidRPr="3DCCB347">
              <w:rPr>
                <w:rFonts w:ascii="Times New Roman" w:hAnsi="Times New Roman" w:eastAsia="Times New Roman" w:cs="Times New Roman"/>
              </w:rPr>
              <w:t>)</w:t>
            </w:r>
          </w:p>
        </w:tc>
        <w:tc>
          <w:tcPr>
            <w:tcW w:w="2754" w:type="dxa"/>
          </w:tcPr>
          <w:p w:rsidR="44478472" w:rsidP="3DCCB347" w:rsidRDefault="44478472" w14:paraId="4EAB830D" w14:textId="46C7D4A9">
            <w:pPr>
              <w:rPr>
                <w:rFonts w:ascii="Times New Roman" w:hAnsi="Times New Roman" w:eastAsia="Times New Roman" w:cs="Times New Roman"/>
              </w:rPr>
            </w:pPr>
            <w:r w:rsidRPr="3DCCB347">
              <w:rPr>
                <w:rFonts w:ascii="Times New Roman" w:hAnsi="Times New Roman" w:eastAsia="Times New Roman" w:cs="Times New Roman"/>
              </w:rPr>
              <w:t>Melbourne SuperSprint</w:t>
            </w:r>
          </w:p>
        </w:tc>
        <w:tc>
          <w:tcPr>
            <w:tcW w:w="2052" w:type="dxa"/>
          </w:tcPr>
          <w:p w:rsidR="44478472" w:rsidP="3DCCB347" w:rsidRDefault="44478472" w14:paraId="4D4053BE" w14:textId="55FD4978">
            <w:pPr>
              <w:rPr>
                <w:rFonts w:ascii="Times New Roman" w:hAnsi="Times New Roman" w:eastAsia="Times New Roman" w:cs="Times New Roman"/>
              </w:rPr>
            </w:pPr>
            <w:r w:rsidRPr="3DCCB347">
              <w:rPr>
                <w:rFonts w:ascii="Times New Roman" w:hAnsi="Times New Roman" w:eastAsia="Times New Roman" w:cs="Times New Roman"/>
              </w:rPr>
              <w:t>13-16 March</w:t>
            </w:r>
          </w:p>
        </w:tc>
      </w:tr>
      <w:tr w:rsidR="3DCCB347" w:rsidTr="6AB3FEA3" w14:paraId="664DE570" w14:textId="77777777">
        <w:trPr>
          <w:trHeight w:val="300"/>
        </w:trPr>
        <w:tc>
          <w:tcPr>
            <w:tcW w:w="1005" w:type="dxa"/>
          </w:tcPr>
          <w:p w:rsidR="44478472" w:rsidP="3DCCB347" w:rsidRDefault="44478472" w14:paraId="142D13E0" w14:textId="29A55E01">
            <w:pPr>
              <w:rPr>
                <w:rFonts w:ascii="Times New Roman" w:hAnsi="Times New Roman" w:eastAsia="Times New Roman" w:cs="Times New Roman"/>
                <w:b/>
                <w:bCs/>
              </w:rPr>
            </w:pPr>
            <w:r w:rsidRPr="3DCCB347">
              <w:rPr>
                <w:rFonts w:ascii="Times New Roman" w:hAnsi="Times New Roman" w:eastAsia="Times New Roman" w:cs="Times New Roman"/>
                <w:b/>
                <w:bCs/>
              </w:rPr>
              <w:t>3</w:t>
            </w:r>
          </w:p>
        </w:tc>
        <w:tc>
          <w:tcPr>
            <w:tcW w:w="3510" w:type="dxa"/>
          </w:tcPr>
          <w:p w:rsidR="44478472" w:rsidP="3DCCB347" w:rsidRDefault="44478472" w14:paraId="0B45DC6C" w14:textId="0943818E">
            <w:pPr>
              <w:rPr>
                <w:rFonts w:ascii="Times New Roman" w:hAnsi="Times New Roman" w:eastAsia="Times New Roman" w:cs="Times New Roman"/>
              </w:rPr>
            </w:pPr>
            <w:r w:rsidRPr="3DCCB347">
              <w:rPr>
                <w:rFonts w:ascii="Times New Roman" w:hAnsi="Times New Roman" w:eastAsia="Times New Roman" w:cs="Times New Roman"/>
              </w:rPr>
              <w:t>Taupo</w:t>
            </w:r>
            <w:r w:rsidR="00DB2066">
              <w:rPr>
                <w:rFonts w:ascii="Times New Roman" w:hAnsi="Times New Roman" w:eastAsia="Times New Roman" w:cs="Times New Roman"/>
              </w:rPr>
              <w:t xml:space="preserve"> Motorsport Park</w:t>
            </w:r>
            <w:r w:rsidRPr="3DCCB347">
              <w:rPr>
                <w:rFonts w:ascii="Times New Roman" w:hAnsi="Times New Roman" w:eastAsia="Times New Roman" w:cs="Times New Roman"/>
              </w:rPr>
              <w:t xml:space="preserve"> (NZ)</w:t>
            </w:r>
          </w:p>
        </w:tc>
        <w:tc>
          <w:tcPr>
            <w:tcW w:w="2754" w:type="dxa"/>
          </w:tcPr>
          <w:p w:rsidR="44478472" w:rsidP="3DCCB347" w:rsidRDefault="44478472" w14:paraId="266DB672" w14:textId="205DE82A">
            <w:pPr>
              <w:rPr>
                <w:rFonts w:ascii="Times New Roman" w:hAnsi="Times New Roman" w:eastAsia="Times New Roman" w:cs="Times New Roman"/>
              </w:rPr>
            </w:pPr>
            <w:r w:rsidRPr="3DCCB347">
              <w:rPr>
                <w:rFonts w:ascii="Times New Roman" w:hAnsi="Times New Roman" w:eastAsia="Times New Roman" w:cs="Times New Roman"/>
              </w:rPr>
              <w:t>Taup</w:t>
            </w:r>
            <w:r w:rsidR="00BA7D99">
              <w:rPr>
                <w:rFonts w:ascii="Times New Roman" w:hAnsi="Times New Roman" w:eastAsia="Times New Roman" w:cs="Times New Roman"/>
              </w:rPr>
              <w:t>o</w:t>
            </w:r>
            <w:r w:rsidRPr="3DCCB347">
              <w:rPr>
                <w:rFonts w:ascii="Times New Roman" w:hAnsi="Times New Roman" w:eastAsia="Times New Roman" w:cs="Times New Roman"/>
              </w:rPr>
              <w:t xml:space="preserve"> Super 440</w:t>
            </w:r>
          </w:p>
        </w:tc>
        <w:tc>
          <w:tcPr>
            <w:tcW w:w="2052" w:type="dxa"/>
          </w:tcPr>
          <w:p w:rsidR="44478472" w:rsidP="3DCCB347" w:rsidRDefault="44478472" w14:paraId="650B5990" w14:textId="08532A33">
            <w:pPr>
              <w:rPr>
                <w:rFonts w:ascii="Times New Roman" w:hAnsi="Times New Roman" w:eastAsia="Times New Roman" w:cs="Times New Roman"/>
              </w:rPr>
            </w:pPr>
            <w:r w:rsidRPr="3DCCB347">
              <w:rPr>
                <w:rFonts w:ascii="Times New Roman" w:hAnsi="Times New Roman" w:eastAsia="Times New Roman" w:cs="Times New Roman"/>
              </w:rPr>
              <w:t>11-13 April</w:t>
            </w:r>
          </w:p>
        </w:tc>
      </w:tr>
      <w:tr w:rsidR="3DCCB347" w:rsidTr="6AB3FEA3" w14:paraId="52BAF959" w14:textId="77777777">
        <w:trPr>
          <w:trHeight w:val="300"/>
        </w:trPr>
        <w:tc>
          <w:tcPr>
            <w:tcW w:w="1005" w:type="dxa"/>
          </w:tcPr>
          <w:p w:rsidR="44478472" w:rsidP="3DCCB347" w:rsidRDefault="44478472" w14:paraId="13503351" w14:textId="503F7B55">
            <w:pPr>
              <w:rPr>
                <w:rFonts w:ascii="Times New Roman" w:hAnsi="Times New Roman" w:eastAsia="Times New Roman" w:cs="Times New Roman"/>
                <w:b/>
                <w:bCs/>
              </w:rPr>
            </w:pPr>
            <w:r w:rsidRPr="3DCCB347">
              <w:rPr>
                <w:rFonts w:ascii="Times New Roman" w:hAnsi="Times New Roman" w:eastAsia="Times New Roman" w:cs="Times New Roman"/>
                <w:b/>
                <w:bCs/>
              </w:rPr>
              <w:t>4</w:t>
            </w:r>
          </w:p>
        </w:tc>
        <w:tc>
          <w:tcPr>
            <w:tcW w:w="3510" w:type="dxa"/>
          </w:tcPr>
          <w:p w:rsidR="44478472" w:rsidP="3DCCB347" w:rsidRDefault="248367BB" w14:paraId="16A145B7" w14:textId="5027B367">
            <w:pPr>
              <w:rPr>
                <w:rFonts w:ascii="Times New Roman" w:hAnsi="Times New Roman" w:eastAsia="Times New Roman" w:cs="Times New Roman"/>
              </w:rPr>
            </w:pPr>
            <w:r w:rsidRPr="6AB3FEA3">
              <w:rPr>
                <w:rFonts w:ascii="Times New Roman" w:hAnsi="Times New Roman" w:eastAsia="Times New Roman" w:cs="Times New Roman"/>
              </w:rPr>
              <w:t>Symmons Plains</w:t>
            </w:r>
            <w:r w:rsidRPr="6AB3FEA3" w:rsidR="3D58560B">
              <w:rPr>
                <w:rFonts w:ascii="Times New Roman" w:hAnsi="Times New Roman" w:eastAsia="Times New Roman" w:cs="Times New Roman"/>
              </w:rPr>
              <w:t xml:space="preserve"> Raceway</w:t>
            </w:r>
            <w:r w:rsidRPr="6AB3FEA3">
              <w:rPr>
                <w:rFonts w:ascii="Times New Roman" w:hAnsi="Times New Roman" w:eastAsia="Times New Roman" w:cs="Times New Roman"/>
              </w:rPr>
              <w:t xml:space="preserve"> (T</w:t>
            </w:r>
            <w:r w:rsidRPr="6AB3FEA3" w:rsidR="006D2FDB">
              <w:rPr>
                <w:rFonts w:ascii="Times New Roman" w:hAnsi="Times New Roman" w:eastAsia="Times New Roman" w:cs="Times New Roman"/>
              </w:rPr>
              <w:t>AS</w:t>
            </w:r>
            <w:r w:rsidRPr="6AB3FEA3">
              <w:rPr>
                <w:rFonts w:ascii="Times New Roman" w:hAnsi="Times New Roman" w:eastAsia="Times New Roman" w:cs="Times New Roman"/>
              </w:rPr>
              <w:t>)</w:t>
            </w:r>
          </w:p>
        </w:tc>
        <w:tc>
          <w:tcPr>
            <w:tcW w:w="2754" w:type="dxa"/>
          </w:tcPr>
          <w:p w:rsidR="44478472" w:rsidP="3DCCB347" w:rsidRDefault="44478472" w14:paraId="17175D26" w14:textId="3914A5F2">
            <w:pPr>
              <w:rPr>
                <w:rFonts w:ascii="Times New Roman" w:hAnsi="Times New Roman" w:eastAsia="Times New Roman" w:cs="Times New Roman"/>
              </w:rPr>
            </w:pPr>
            <w:r w:rsidRPr="3DCCB347">
              <w:rPr>
                <w:rFonts w:ascii="Times New Roman" w:hAnsi="Times New Roman" w:eastAsia="Times New Roman" w:cs="Times New Roman"/>
              </w:rPr>
              <w:t>Tasmania Super 440</w:t>
            </w:r>
          </w:p>
        </w:tc>
        <w:tc>
          <w:tcPr>
            <w:tcW w:w="2052" w:type="dxa"/>
          </w:tcPr>
          <w:p w:rsidR="44478472" w:rsidP="3DCCB347" w:rsidRDefault="44478472" w14:paraId="4E1F9D9F" w14:textId="6875C85F">
            <w:pPr>
              <w:rPr>
                <w:rFonts w:ascii="Times New Roman" w:hAnsi="Times New Roman" w:eastAsia="Times New Roman" w:cs="Times New Roman"/>
              </w:rPr>
            </w:pPr>
            <w:r w:rsidRPr="3DCCB347">
              <w:rPr>
                <w:rFonts w:ascii="Times New Roman" w:hAnsi="Times New Roman" w:eastAsia="Times New Roman" w:cs="Times New Roman"/>
              </w:rPr>
              <w:t>9-11 May</w:t>
            </w:r>
          </w:p>
        </w:tc>
      </w:tr>
      <w:tr w:rsidR="3DCCB347" w:rsidTr="6AB3FEA3" w14:paraId="22FE232C" w14:textId="77777777">
        <w:trPr>
          <w:trHeight w:val="300"/>
        </w:trPr>
        <w:tc>
          <w:tcPr>
            <w:tcW w:w="1005" w:type="dxa"/>
          </w:tcPr>
          <w:p w:rsidR="44478472" w:rsidP="3DCCB347" w:rsidRDefault="44478472" w14:paraId="5B284AB1" w14:textId="68D8CE71">
            <w:pPr>
              <w:rPr>
                <w:rFonts w:ascii="Times New Roman" w:hAnsi="Times New Roman" w:eastAsia="Times New Roman" w:cs="Times New Roman"/>
                <w:b/>
                <w:bCs/>
              </w:rPr>
            </w:pPr>
            <w:r w:rsidRPr="3DCCB347">
              <w:rPr>
                <w:rFonts w:ascii="Times New Roman" w:hAnsi="Times New Roman" w:eastAsia="Times New Roman" w:cs="Times New Roman"/>
                <w:b/>
                <w:bCs/>
              </w:rPr>
              <w:t>5</w:t>
            </w:r>
          </w:p>
        </w:tc>
        <w:tc>
          <w:tcPr>
            <w:tcW w:w="3510" w:type="dxa"/>
          </w:tcPr>
          <w:p w:rsidR="44478472" w:rsidP="3DCCB347" w:rsidRDefault="67623FDC" w14:paraId="321D0649" w14:textId="2BE36F93">
            <w:pPr>
              <w:rPr>
                <w:rFonts w:ascii="Times New Roman" w:hAnsi="Times New Roman" w:eastAsia="Times New Roman" w:cs="Times New Roman"/>
              </w:rPr>
            </w:pPr>
            <w:r w:rsidRPr="6AB3FEA3">
              <w:rPr>
                <w:rFonts w:ascii="Times New Roman" w:hAnsi="Times New Roman" w:eastAsia="Times New Roman" w:cs="Times New Roman"/>
              </w:rPr>
              <w:t xml:space="preserve">Wanneroo Raceway </w:t>
            </w:r>
            <w:r w:rsidRPr="6AB3FEA3" w:rsidR="248367BB">
              <w:rPr>
                <w:rFonts w:ascii="Times New Roman" w:hAnsi="Times New Roman" w:eastAsia="Times New Roman" w:cs="Times New Roman"/>
              </w:rPr>
              <w:t>(WA)</w:t>
            </w:r>
          </w:p>
        </w:tc>
        <w:tc>
          <w:tcPr>
            <w:tcW w:w="2754" w:type="dxa"/>
          </w:tcPr>
          <w:p w:rsidR="44478472" w:rsidP="3DCCB347" w:rsidRDefault="44478472" w14:paraId="599D3261" w14:textId="0B8F0250">
            <w:pPr>
              <w:rPr>
                <w:rFonts w:ascii="Times New Roman" w:hAnsi="Times New Roman" w:eastAsia="Times New Roman" w:cs="Times New Roman"/>
              </w:rPr>
            </w:pPr>
            <w:r w:rsidRPr="3DCCB347">
              <w:rPr>
                <w:rFonts w:ascii="Times New Roman" w:hAnsi="Times New Roman" w:eastAsia="Times New Roman" w:cs="Times New Roman"/>
              </w:rPr>
              <w:t>Perth Super 440</w:t>
            </w:r>
          </w:p>
        </w:tc>
        <w:tc>
          <w:tcPr>
            <w:tcW w:w="2052" w:type="dxa"/>
          </w:tcPr>
          <w:p w:rsidR="44478472" w:rsidP="3DCCB347" w:rsidRDefault="44478472" w14:paraId="3746ADBA" w14:textId="00642CA6">
            <w:pPr>
              <w:rPr>
                <w:rFonts w:ascii="Times New Roman" w:hAnsi="Times New Roman" w:eastAsia="Times New Roman" w:cs="Times New Roman"/>
              </w:rPr>
            </w:pPr>
            <w:r w:rsidRPr="3DCCB347">
              <w:rPr>
                <w:rFonts w:ascii="Times New Roman" w:hAnsi="Times New Roman" w:eastAsia="Times New Roman" w:cs="Times New Roman"/>
              </w:rPr>
              <w:t>6-8 June</w:t>
            </w:r>
          </w:p>
        </w:tc>
      </w:tr>
      <w:tr w:rsidR="3DCCB347" w:rsidTr="6AB3FEA3" w14:paraId="058925EC" w14:textId="77777777">
        <w:trPr>
          <w:trHeight w:val="300"/>
        </w:trPr>
        <w:tc>
          <w:tcPr>
            <w:tcW w:w="1005" w:type="dxa"/>
          </w:tcPr>
          <w:p w:rsidR="44478472" w:rsidP="3DCCB347" w:rsidRDefault="44478472" w14:paraId="3ADB0CB7" w14:textId="62B56D91">
            <w:pPr>
              <w:rPr>
                <w:rFonts w:ascii="Times New Roman" w:hAnsi="Times New Roman" w:eastAsia="Times New Roman" w:cs="Times New Roman"/>
                <w:b/>
                <w:bCs/>
              </w:rPr>
            </w:pPr>
            <w:r w:rsidRPr="3DCCB347">
              <w:rPr>
                <w:rFonts w:ascii="Times New Roman" w:hAnsi="Times New Roman" w:eastAsia="Times New Roman" w:cs="Times New Roman"/>
                <w:b/>
                <w:bCs/>
              </w:rPr>
              <w:t>6</w:t>
            </w:r>
          </w:p>
        </w:tc>
        <w:tc>
          <w:tcPr>
            <w:tcW w:w="3510" w:type="dxa"/>
          </w:tcPr>
          <w:p w:rsidR="44478472" w:rsidP="3DCCB347" w:rsidRDefault="44478472" w14:paraId="6E826A06" w14:textId="1A863B01">
            <w:pPr>
              <w:rPr>
                <w:rFonts w:ascii="Times New Roman" w:hAnsi="Times New Roman" w:eastAsia="Times New Roman" w:cs="Times New Roman"/>
              </w:rPr>
            </w:pPr>
            <w:r w:rsidRPr="3DCCB347">
              <w:rPr>
                <w:rFonts w:ascii="Times New Roman" w:hAnsi="Times New Roman" w:eastAsia="Times New Roman" w:cs="Times New Roman"/>
              </w:rPr>
              <w:t>Hidden Valley</w:t>
            </w:r>
            <w:r w:rsidR="00DB2066">
              <w:rPr>
                <w:rFonts w:ascii="Times New Roman" w:hAnsi="Times New Roman" w:eastAsia="Times New Roman" w:cs="Times New Roman"/>
              </w:rPr>
              <w:t xml:space="preserve"> Raceway</w:t>
            </w:r>
            <w:r w:rsidRPr="3DCCB347">
              <w:rPr>
                <w:rFonts w:ascii="Times New Roman" w:hAnsi="Times New Roman" w:eastAsia="Times New Roman" w:cs="Times New Roman"/>
              </w:rPr>
              <w:t xml:space="preserve"> (NT)</w:t>
            </w:r>
          </w:p>
        </w:tc>
        <w:tc>
          <w:tcPr>
            <w:tcW w:w="2754" w:type="dxa"/>
          </w:tcPr>
          <w:p w:rsidR="44478472" w:rsidP="3DCCB347" w:rsidRDefault="44478472" w14:paraId="1371018F" w14:textId="2FA4851B">
            <w:pPr>
              <w:rPr>
                <w:rFonts w:ascii="Times New Roman" w:hAnsi="Times New Roman" w:eastAsia="Times New Roman" w:cs="Times New Roman"/>
              </w:rPr>
            </w:pPr>
            <w:r w:rsidRPr="3DCCB347">
              <w:rPr>
                <w:rFonts w:ascii="Times New Roman" w:hAnsi="Times New Roman" w:eastAsia="Times New Roman" w:cs="Times New Roman"/>
              </w:rPr>
              <w:t>Darwin Triple Crown</w:t>
            </w:r>
          </w:p>
        </w:tc>
        <w:tc>
          <w:tcPr>
            <w:tcW w:w="2052" w:type="dxa"/>
          </w:tcPr>
          <w:p w:rsidR="44478472" w:rsidP="3DCCB347" w:rsidRDefault="44478472" w14:paraId="3FA642C4" w14:textId="4E7B6C9D">
            <w:pPr>
              <w:rPr>
                <w:rFonts w:ascii="Times New Roman" w:hAnsi="Times New Roman" w:eastAsia="Times New Roman" w:cs="Times New Roman"/>
              </w:rPr>
            </w:pPr>
            <w:r w:rsidRPr="3DCCB347">
              <w:rPr>
                <w:rFonts w:ascii="Times New Roman" w:hAnsi="Times New Roman" w:eastAsia="Times New Roman" w:cs="Times New Roman"/>
              </w:rPr>
              <w:t>20-22 June</w:t>
            </w:r>
          </w:p>
        </w:tc>
      </w:tr>
      <w:tr w:rsidR="3DCCB347" w:rsidTr="6AB3FEA3" w14:paraId="04470C47" w14:textId="77777777">
        <w:trPr>
          <w:trHeight w:val="300"/>
        </w:trPr>
        <w:tc>
          <w:tcPr>
            <w:tcW w:w="1005" w:type="dxa"/>
          </w:tcPr>
          <w:p w:rsidR="44478472" w:rsidP="3DCCB347" w:rsidRDefault="44478472" w14:paraId="38010AFA" w14:textId="5949C6EB">
            <w:pPr>
              <w:rPr>
                <w:rFonts w:ascii="Times New Roman" w:hAnsi="Times New Roman" w:eastAsia="Times New Roman" w:cs="Times New Roman"/>
                <w:b/>
                <w:bCs/>
              </w:rPr>
            </w:pPr>
            <w:r w:rsidRPr="3DCCB347">
              <w:rPr>
                <w:rFonts w:ascii="Times New Roman" w:hAnsi="Times New Roman" w:eastAsia="Times New Roman" w:cs="Times New Roman"/>
                <w:b/>
                <w:bCs/>
              </w:rPr>
              <w:t>7</w:t>
            </w:r>
          </w:p>
        </w:tc>
        <w:tc>
          <w:tcPr>
            <w:tcW w:w="3510" w:type="dxa"/>
          </w:tcPr>
          <w:p w:rsidR="44478472" w:rsidP="3DCCB347" w:rsidRDefault="44478472" w14:paraId="4001D407" w14:textId="47F798FA">
            <w:pPr>
              <w:rPr>
                <w:rFonts w:ascii="Times New Roman" w:hAnsi="Times New Roman" w:eastAsia="Times New Roman" w:cs="Times New Roman"/>
              </w:rPr>
            </w:pPr>
            <w:r w:rsidRPr="3DCCB347">
              <w:rPr>
                <w:rFonts w:ascii="Times New Roman" w:hAnsi="Times New Roman" w:eastAsia="Times New Roman" w:cs="Times New Roman"/>
              </w:rPr>
              <w:t xml:space="preserve">Reid Park </w:t>
            </w:r>
            <w:r w:rsidR="000D1F5C">
              <w:rPr>
                <w:rFonts w:ascii="Times New Roman" w:hAnsi="Times New Roman" w:eastAsia="Times New Roman" w:cs="Times New Roman"/>
              </w:rPr>
              <w:t xml:space="preserve">Street Circuit </w:t>
            </w:r>
            <w:r w:rsidRPr="3DCCB347">
              <w:rPr>
                <w:rFonts w:ascii="Times New Roman" w:hAnsi="Times New Roman" w:eastAsia="Times New Roman" w:cs="Times New Roman"/>
              </w:rPr>
              <w:t>(Q</w:t>
            </w:r>
            <w:r w:rsidR="006D2FDB">
              <w:rPr>
                <w:rFonts w:ascii="Times New Roman" w:hAnsi="Times New Roman" w:eastAsia="Times New Roman" w:cs="Times New Roman"/>
              </w:rPr>
              <w:t>LD</w:t>
            </w:r>
            <w:r w:rsidRPr="3DCCB347">
              <w:rPr>
                <w:rFonts w:ascii="Times New Roman" w:hAnsi="Times New Roman" w:eastAsia="Times New Roman" w:cs="Times New Roman"/>
              </w:rPr>
              <w:t>)</w:t>
            </w:r>
          </w:p>
        </w:tc>
        <w:tc>
          <w:tcPr>
            <w:tcW w:w="2754" w:type="dxa"/>
          </w:tcPr>
          <w:p w:rsidR="44478472" w:rsidP="3DCCB347" w:rsidRDefault="44478472" w14:paraId="2B2336A6" w14:textId="32438666">
            <w:pPr>
              <w:rPr>
                <w:rFonts w:ascii="Times New Roman" w:hAnsi="Times New Roman" w:eastAsia="Times New Roman" w:cs="Times New Roman"/>
              </w:rPr>
            </w:pPr>
            <w:r w:rsidRPr="3DCCB347">
              <w:rPr>
                <w:rFonts w:ascii="Times New Roman" w:hAnsi="Times New Roman" w:eastAsia="Times New Roman" w:cs="Times New Roman"/>
              </w:rPr>
              <w:t>Townsville 500</w:t>
            </w:r>
          </w:p>
        </w:tc>
        <w:tc>
          <w:tcPr>
            <w:tcW w:w="2052" w:type="dxa"/>
          </w:tcPr>
          <w:p w:rsidR="44478472" w:rsidP="3DCCB347" w:rsidRDefault="44478472" w14:paraId="0CEA87D0" w14:textId="18F4C397">
            <w:pPr>
              <w:rPr>
                <w:rFonts w:ascii="Times New Roman" w:hAnsi="Times New Roman" w:eastAsia="Times New Roman" w:cs="Times New Roman"/>
              </w:rPr>
            </w:pPr>
            <w:r w:rsidRPr="3DCCB347">
              <w:rPr>
                <w:rFonts w:ascii="Times New Roman" w:hAnsi="Times New Roman" w:eastAsia="Times New Roman" w:cs="Times New Roman"/>
              </w:rPr>
              <w:t>11-13 July</w:t>
            </w:r>
          </w:p>
        </w:tc>
      </w:tr>
      <w:tr w:rsidR="3DCCB347" w:rsidTr="6AB3FEA3" w14:paraId="43888252" w14:textId="77777777">
        <w:trPr>
          <w:trHeight w:val="300"/>
        </w:trPr>
        <w:tc>
          <w:tcPr>
            <w:tcW w:w="1005" w:type="dxa"/>
          </w:tcPr>
          <w:p w:rsidR="44478472" w:rsidP="3DCCB347" w:rsidRDefault="44478472" w14:paraId="41EAD1EA" w14:textId="285952B0">
            <w:pPr>
              <w:rPr>
                <w:rFonts w:ascii="Times New Roman" w:hAnsi="Times New Roman" w:eastAsia="Times New Roman" w:cs="Times New Roman"/>
                <w:b/>
                <w:bCs/>
              </w:rPr>
            </w:pPr>
            <w:r w:rsidRPr="3DCCB347">
              <w:rPr>
                <w:rFonts w:ascii="Times New Roman" w:hAnsi="Times New Roman" w:eastAsia="Times New Roman" w:cs="Times New Roman"/>
                <w:b/>
                <w:bCs/>
              </w:rPr>
              <w:t>8</w:t>
            </w:r>
          </w:p>
        </w:tc>
        <w:tc>
          <w:tcPr>
            <w:tcW w:w="3510" w:type="dxa"/>
          </w:tcPr>
          <w:p w:rsidR="44478472" w:rsidP="3DCCB347" w:rsidRDefault="44478472" w14:paraId="68F9584A" w14:textId="0B899F0F">
            <w:pPr>
              <w:rPr>
                <w:rFonts w:ascii="Times New Roman" w:hAnsi="Times New Roman" w:eastAsia="Times New Roman" w:cs="Times New Roman"/>
              </w:rPr>
            </w:pPr>
            <w:r w:rsidRPr="3DCCB347">
              <w:rPr>
                <w:rFonts w:ascii="Times New Roman" w:hAnsi="Times New Roman" w:eastAsia="Times New Roman" w:cs="Times New Roman"/>
              </w:rPr>
              <w:t>Queensland Raceway (Q</w:t>
            </w:r>
            <w:r w:rsidR="006D2FDB">
              <w:rPr>
                <w:rFonts w:ascii="Times New Roman" w:hAnsi="Times New Roman" w:eastAsia="Times New Roman" w:cs="Times New Roman"/>
              </w:rPr>
              <w:t>LD</w:t>
            </w:r>
            <w:r w:rsidRPr="3DCCB347">
              <w:rPr>
                <w:rFonts w:ascii="Times New Roman" w:hAnsi="Times New Roman" w:eastAsia="Times New Roman" w:cs="Times New Roman"/>
              </w:rPr>
              <w:t>)</w:t>
            </w:r>
          </w:p>
        </w:tc>
        <w:tc>
          <w:tcPr>
            <w:tcW w:w="2754" w:type="dxa"/>
          </w:tcPr>
          <w:p w:rsidR="44478472" w:rsidP="3DCCB347" w:rsidRDefault="44478472" w14:paraId="1EC7C5A4" w14:textId="513D415C">
            <w:pPr>
              <w:rPr>
                <w:rFonts w:ascii="Times New Roman" w:hAnsi="Times New Roman" w:eastAsia="Times New Roman" w:cs="Times New Roman"/>
              </w:rPr>
            </w:pPr>
            <w:r w:rsidRPr="3DCCB347">
              <w:rPr>
                <w:rFonts w:ascii="Times New Roman" w:hAnsi="Times New Roman" w:eastAsia="Times New Roman" w:cs="Times New Roman"/>
              </w:rPr>
              <w:t>Ipswich Super 440</w:t>
            </w:r>
          </w:p>
        </w:tc>
        <w:tc>
          <w:tcPr>
            <w:tcW w:w="2052" w:type="dxa"/>
          </w:tcPr>
          <w:p w:rsidR="44478472" w:rsidP="3DCCB347" w:rsidRDefault="44478472" w14:paraId="2BA6ADA0" w14:textId="4169722C">
            <w:pPr>
              <w:rPr>
                <w:rFonts w:ascii="Times New Roman" w:hAnsi="Times New Roman" w:eastAsia="Times New Roman" w:cs="Times New Roman"/>
              </w:rPr>
            </w:pPr>
            <w:r w:rsidRPr="3DCCB347">
              <w:rPr>
                <w:rFonts w:ascii="Times New Roman" w:hAnsi="Times New Roman" w:eastAsia="Times New Roman" w:cs="Times New Roman"/>
              </w:rPr>
              <w:t>8-10 August</w:t>
            </w:r>
          </w:p>
        </w:tc>
      </w:tr>
      <w:tr w:rsidR="3DCCB347" w:rsidTr="6AB3FEA3" w14:paraId="0DED162A" w14:textId="77777777">
        <w:trPr>
          <w:trHeight w:val="300"/>
        </w:trPr>
        <w:tc>
          <w:tcPr>
            <w:tcW w:w="1005" w:type="dxa"/>
          </w:tcPr>
          <w:p w:rsidR="44478472" w:rsidP="3DCCB347" w:rsidRDefault="44478472" w14:paraId="07CD55C1" w14:textId="03AC3539">
            <w:pPr>
              <w:rPr>
                <w:rFonts w:ascii="Times New Roman" w:hAnsi="Times New Roman" w:eastAsia="Times New Roman" w:cs="Times New Roman"/>
                <w:b/>
                <w:bCs/>
              </w:rPr>
            </w:pPr>
            <w:r w:rsidRPr="3DCCB347">
              <w:rPr>
                <w:rFonts w:ascii="Times New Roman" w:hAnsi="Times New Roman" w:eastAsia="Times New Roman" w:cs="Times New Roman"/>
                <w:b/>
                <w:bCs/>
              </w:rPr>
              <w:t>9</w:t>
            </w:r>
          </w:p>
        </w:tc>
        <w:tc>
          <w:tcPr>
            <w:tcW w:w="3510" w:type="dxa"/>
          </w:tcPr>
          <w:p w:rsidR="44478472" w:rsidP="3DCCB347" w:rsidRDefault="49CCA930" w14:paraId="2DCDEA4A" w14:textId="6D41A418">
            <w:pPr>
              <w:rPr>
                <w:rFonts w:ascii="Times New Roman" w:hAnsi="Times New Roman" w:eastAsia="Times New Roman" w:cs="Times New Roman"/>
              </w:rPr>
            </w:pPr>
            <w:r w:rsidRPr="49CCA930">
              <w:rPr>
                <w:rFonts w:ascii="Times New Roman" w:hAnsi="Times New Roman" w:eastAsia="Times New Roman" w:cs="Times New Roman"/>
              </w:rPr>
              <w:t>The</w:t>
            </w:r>
            <w:r w:rsidRPr="3DCCB347" w:rsidR="44478472">
              <w:rPr>
                <w:rFonts w:ascii="Times New Roman" w:hAnsi="Times New Roman" w:eastAsia="Times New Roman" w:cs="Times New Roman"/>
              </w:rPr>
              <w:t xml:space="preserve"> Bend </w:t>
            </w:r>
            <w:r w:rsidRPr="49CCA930">
              <w:rPr>
                <w:rFonts w:ascii="Times New Roman" w:hAnsi="Times New Roman" w:eastAsia="Times New Roman" w:cs="Times New Roman"/>
              </w:rPr>
              <w:t xml:space="preserve">Raceway </w:t>
            </w:r>
            <w:r w:rsidRPr="3DCCB347" w:rsidR="44478472">
              <w:rPr>
                <w:rFonts w:ascii="Times New Roman" w:hAnsi="Times New Roman" w:eastAsia="Times New Roman" w:cs="Times New Roman"/>
              </w:rPr>
              <w:t>(SA)</w:t>
            </w:r>
          </w:p>
        </w:tc>
        <w:tc>
          <w:tcPr>
            <w:tcW w:w="2754" w:type="dxa"/>
          </w:tcPr>
          <w:p w:rsidR="1FF81DC6" w:rsidP="3DCCB347" w:rsidRDefault="1FF81DC6" w14:paraId="674F2CA6" w14:textId="6F36AF63">
            <w:pPr>
              <w:rPr>
                <w:rFonts w:ascii="Times New Roman" w:hAnsi="Times New Roman" w:eastAsia="Times New Roman" w:cs="Times New Roman"/>
              </w:rPr>
            </w:pPr>
            <w:r w:rsidRPr="3DCCB347">
              <w:rPr>
                <w:rFonts w:ascii="Times New Roman" w:hAnsi="Times New Roman" w:eastAsia="Times New Roman" w:cs="Times New Roman"/>
              </w:rPr>
              <w:t>The Bend</w:t>
            </w:r>
            <w:r w:rsidRPr="3DCCB347" w:rsidR="44478472">
              <w:rPr>
                <w:rFonts w:ascii="Times New Roman" w:hAnsi="Times New Roman" w:eastAsia="Times New Roman" w:cs="Times New Roman"/>
              </w:rPr>
              <w:t xml:space="preserve"> Enduro</w:t>
            </w:r>
          </w:p>
        </w:tc>
        <w:tc>
          <w:tcPr>
            <w:tcW w:w="2052" w:type="dxa"/>
          </w:tcPr>
          <w:p w:rsidR="44478472" w:rsidP="3DCCB347" w:rsidRDefault="44478472" w14:paraId="25F71DA0" w14:textId="28FD0664">
            <w:pPr>
              <w:rPr>
                <w:rFonts w:ascii="Times New Roman" w:hAnsi="Times New Roman" w:eastAsia="Times New Roman" w:cs="Times New Roman"/>
              </w:rPr>
            </w:pPr>
            <w:r w:rsidRPr="3DCCB347">
              <w:rPr>
                <w:rFonts w:ascii="Times New Roman" w:hAnsi="Times New Roman" w:eastAsia="Times New Roman" w:cs="Times New Roman"/>
              </w:rPr>
              <w:t>12-14 September</w:t>
            </w:r>
          </w:p>
        </w:tc>
      </w:tr>
      <w:tr w:rsidR="3DCCB347" w:rsidTr="6AB3FEA3" w14:paraId="6BA74E93" w14:textId="77777777">
        <w:trPr>
          <w:trHeight w:val="300"/>
        </w:trPr>
        <w:tc>
          <w:tcPr>
            <w:tcW w:w="1005" w:type="dxa"/>
          </w:tcPr>
          <w:p w:rsidR="44478472" w:rsidP="3DCCB347" w:rsidRDefault="44478472" w14:paraId="5F54CBD9" w14:textId="52DDE01F">
            <w:pPr>
              <w:rPr>
                <w:rFonts w:ascii="Times New Roman" w:hAnsi="Times New Roman" w:eastAsia="Times New Roman" w:cs="Times New Roman"/>
                <w:b/>
                <w:bCs/>
              </w:rPr>
            </w:pPr>
            <w:r w:rsidRPr="3DCCB347">
              <w:rPr>
                <w:rFonts w:ascii="Times New Roman" w:hAnsi="Times New Roman" w:eastAsia="Times New Roman" w:cs="Times New Roman"/>
                <w:b/>
                <w:bCs/>
              </w:rPr>
              <w:t>10</w:t>
            </w:r>
          </w:p>
        </w:tc>
        <w:tc>
          <w:tcPr>
            <w:tcW w:w="3510" w:type="dxa"/>
          </w:tcPr>
          <w:p w:rsidR="44478472" w:rsidP="3DCCB347" w:rsidRDefault="44478472" w14:paraId="12B79F4D" w14:textId="380DD37D">
            <w:pPr>
              <w:rPr>
                <w:rFonts w:ascii="Times New Roman" w:hAnsi="Times New Roman" w:eastAsia="Times New Roman" w:cs="Times New Roman"/>
              </w:rPr>
            </w:pPr>
            <w:r w:rsidRPr="3DCCB347">
              <w:rPr>
                <w:rFonts w:ascii="Times New Roman" w:hAnsi="Times New Roman" w:eastAsia="Times New Roman" w:cs="Times New Roman"/>
              </w:rPr>
              <w:t>Mount Panorama (NSW)</w:t>
            </w:r>
          </w:p>
        </w:tc>
        <w:tc>
          <w:tcPr>
            <w:tcW w:w="2754" w:type="dxa"/>
          </w:tcPr>
          <w:p w:rsidR="44478472" w:rsidP="3DCCB347" w:rsidRDefault="44478472" w14:paraId="03AA7256" w14:textId="1D554BCC">
            <w:pPr>
              <w:rPr>
                <w:rFonts w:ascii="Times New Roman" w:hAnsi="Times New Roman" w:eastAsia="Times New Roman" w:cs="Times New Roman"/>
              </w:rPr>
            </w:pPr>
            <w:r w:rsidRPr="3DCCB347">
              <w:rPr>
                <w:rFonts w:ascii="Times New Roman" w:hAnsi="Times New Roman" w:eastAsia="Times New Roman" w:cs="Times New Roman"/>
              </w:rPr>
              <w:t>Bathurst 1000</w:t>
            </w:r>
          </w:p>
        </w:tc>
        <w:tc>
          <w:tcPr>
            <w:tcW w:w="2052" w:type="dxa"/>
          </w:tcPr>
          <w:p w:rsidR="44478472" w:rsidP="3DCCB347" w:rsidRDefault="44478472" w14:paraId="282EEEDC" w14:textId="1E60454F">
            <w:pPr>
              <w:rPr>
                <w:rFonts w:ascii="Times New Roman" w:hAnsi="Times New Roman" w:eastAsia="Times New Roman" w:cs="Times New Roman"/>
              </w:rPr>
            </w:pPr>
            <w:r w:rsidRPr="3DCCB347">
              <w:rPr>
                <w:rFonts w:ascii="Times New Roman" w:hAnsi="Times New Roman" w:eastAsia="Times New Roman" w:cs="Times New Roman"/>
              </w:rPr>
              <w:t>9-12 October</w:t>
            </w:r>
          </w:p>
        </w:tc>
      </w:tr>
      <w:tr w:rsidR="3DCCB347" w:rsidTr="6AB3FEA3" w14:paraId="0B7FC453" w14:textId="77777777">
        <w:trPr>
          <w:trHeight w:val="300"/>
        </w:trPr>
        <w:tc>
          <w:tcPr>
            <w:tcW w:w="1005" w:type="dxa"/>
          </w:tcPr>
          <w:p w:rsidR="44478472" w:rsidP="3DCCB347" w:rsidRDefault="44478472" w14:paraId="40E4C6CA" w14:textId="1D07569C">
            <w:pPr>
              <w:rPr>
                <w:rFonts w:ascii="Times New Roman" w:hAnsi="Times New Roman" w:eastAsia="Times New Roman" w:cs="Times New Roman"/>
                <w:b/>
                <w:bCs/>
              </w:rPr>
            </w:pPr>
            <w:r w:rsidRPr="3DCCB347">
              <w:rPr>
                <w:rFonts w:ascii="Times New Roman" w:hAnsi="Times New Roman" w:eastAsia="Times New Roman" w:cs="Times New Roman"/>
                <w:b/>
                <w:bCs/>
              </w:rPr>
              <w:t>11</w:t>
            </w:r>
          </w:p>
        </w:tc>
        <w:tc>
          <w:tcPr>
            <w:tcW w:w="3510" w:type="dxa"/>
          </w:tcPr>
          <w:p w:rsidR="44478472" w:rsidP="3DCCB347" w:rsidRDefault="44478472" w14:paraId="05E4FF13" w14:textId="5559EF59">
            <w:pPr>
              <w:rPr>
                <w:rFonts w:ascii="Times New Roman" w:hAnsi="Times New Roman" w:eastAsia="Times New Roman" w:cs="Times New Roman"/>
              </w:rPr>
            </w:pPr>
            <w:r w:rsidRPr="3DCCB347">
              <w:rPr>
                <w:rFonts w:ascii="Times New Roman" w:hAnsi="Times New Roman" w:eastAsia="Times New Roman" w:cs="Times New Roman"/>
              </w:rPr>
              <w:t>Surfers Paradise</w:t>
            </w:r>
            <w:r w:rsidR="000D1F5C">
              <w:rPr>
                <w:rFonts w:ascii="Times New Roman" w:hAnsi="Times New Roman" w:eastAsia="Times New Roman" w:cs="Times New Roman"/>
              </w:rPr>
              <w:t xml:space="preserve"> </w:t>
            </w:r>
            <w:r w:rsidRPr="3DCCB347">
              <w:rPr>
                <w:rFonts w:ascii="Times New Roman" w:hAnsi="Times New Roman" w:eastAsia="Times New Roman" w:cs="Times New Roman"/>
              </w:rPr>
              <w:t>(Q</w:t>
            </w:r>
            <w:r w:rsidR="006D2FDB">
              <w:rPr>
                <w:rFonts w:ascii="Times New Roman" w:hAnsi="Times New Roman" w:eastAsia="Times New Roman" w:cs="Times New Roman"/>
              </w:rPr>
              <w:t>LD</w:t>
            </w:r>
            <w:r w:rsidRPr="3DCCB347">
              <w:rPr>
                <w:rFonts w:ascii="Times New Roman" w:hAnsi="Times New Roman" w:eastAsia="Times New Roman" w:cs="Times New Roman"/>
              </w:rPr>
              <w:t>)</w:t>
            </w:r>
          </w:p>
        </w:tc>
        <w:tc>
          <w:tcPr>
            <w:tcW w:w="2754" w:type="dxa"/>
          </w:tcPr>
          <w:p w:rsidR="44478472" w:rsidP="3DCCB347" w:rsidRDefault="44478472" w14:paraId="18AC5BF3" w14:textId="35D1B1A9">
            <w:pPr>
              <w:rPr>
                <w:rFonts w:ascii="Times New Roman" w:hAnsi="Times New Roman" w:eastAsia="Times New Roman" w:cs="Times New Roman"/>
              </w:rPr>
            </w:pPr>
            <w:r w:rsidRPr="3DCCB347">
              <w:rPr>
                <w:rFonts w:ascii="Times New Roman" w:hAnsi="Times New Roman" w:eastAsia="Times New Roman" w:cs="Times New Roman"/>
              </w:rPr>
              <w:t>Gold Coast 500</w:t>
            </w:r>
          </w:p>
        </w:tc>
        <w:tc>
          <w:tcPr>
            <w:tcW w:w="2052" w:type="dxa"/>
          </w:tcPr>
          <w:p w:rsidR="44478472" w:rsidP="3DCCB347" w:rsidRDefault="44478472" w14:paraId="7182F2F3" w14:textId="21D61E66">
            <w:pPr>
              <w:rPr>
                <w:rFonts w:ascii="Times New Roman" w:hAnsi="Times New Roman" w:eastAsia="Times New Roman" w:cs="Times New Roman"/>
              </w:rPr>
            </w:pPr>
            <w:r w:rsidRPr="3DCCB347">
              <w:rPr>
                <w:rFonts w:ascii="Times New Roman" w:hAnsi="Times New Roman" w:eastAsia="Times New Roman" w:cs="Times New Roman"/>
              </w:rPr>
              <w:t>24-26 October</w:t>
            </w:r>
          </w:p>
        </w:tc>
      </w:tr>
      <w:tr w:rsidR="3DCCB347" w:rsidTr="6AB3FEA3" w14:paraId="72DC504B" w14:textId="77777777">
        <w:trPr>
          <w:trHeight w:val="300"/>
        </w:trPr>
        <w:tc>
          <w:tcPr>
            <w:tcW w:w="1005" w:type="dxa"/>
          </w:tcPr>
          <w:p w:rsidR="44478472" w:rsidP="3DCCB347" w:rsidRDefault="44478472" w14:paraId="39948ADD" w14:textId="50F962A5">
            <w:pPr>
              <w:rPr>
                <w:rFonts w:ascii="Times New Roman" w:hAnsi="Times New Roman" w:eastAsia="Times New Roman" w:cs="Times New Roman"/>
                <w:b/>
                <w:bCs/>
              </w:rPr>
            </w:pPr>
            <w:r w:rsidRPr="3DCCB347">
              <w:rPr>
                <w:rFonts w:ascii="Times New Roman" w:hAnsi="Times New Roman" w:eastAsia="Times New Roman" w:cs="Times New Roman"/>
                <w:b/>
                <w:bCs/>
              </w:rPr>
              <w:t>12</w:t>
            </w:r>
          </w:p>
        </w:tc>
        <w:tc>
          <w:tcPr>
            <w:tcW w:w="3510" w:type="dxa"/>
          </w:tcPr>
          <w:p w:rsidR="44478472" w:rsidP="3DCCB347" w:rsidRDefault="44478472" w14:paraId="4A3CD316" w14:textId="31845E84">
            <w:pPr>
              <w:rPr>
                <w:rFonts w:ascii="Times New Roman" w:hAnsi="Times New Roman" w:eastAsia="Times New Roman" w:cs="Times New Roman"/>
              </w:rPr>
            </w:pPr>
            <w:r w:rsidRPr="3DCCB347">
              <w:rPr>
                <w:rFonts w:ascii="Times New Roman" w:hAnsi="Times New Roman" w:eastAsia="Times New Roman" w:cs="Times New Roman"/>
              </w:rPr>
              <w:t>Sandown</w:t>
            </w:r>
            <w:r w:rsidR="002D55C2">
              <w:rPr>
                <w:rFonts w:ascii="Times New Roman" w:hAnsi="Times New Roman" w:eastAsia="Times New Roman" w:cs="Times New Roman"/>
              </w:rPr>
              <w:t xml:space="preserve"> Raceway</w:t>
            </w:r>
            <w:r w:rsidRPr="3DCCB347">
              <w:rPr>
                <w:rFonts w:ascii="Times New Roman" w:hAnsi="Times New Roman" w:eastAsia="Times New Roman" w:cs="Times New Roman"/>
              </w:rPr>
              <w:t xml:space="preserve"> (V</w:t>
            </w:r>
            <w:r w:rsidR="006D2FDB">
              <w:rPr>
                <w:rFonts w:ascii="Times New Roman" w:hAnsi="Times New Roman" w:eastAsia="Times New Roman" w:cs="Times New Roman"/>
              </w:rPr>
              <w:t>IC</w:t>
            </w:r>
            <w:r w:rsidRPr="3DCCB347">
              <w:rPr>
                <w:rFonts w:ascii="Times New Roman" w:hAnsi="Times New Roman" w:eastAsia="Times New Roman" w:cs="Times New Roman"/>
              </w:rPr>
              <w:t>)</w:t>
            </w:r>
          </w:p>
        </w:tc>
        <w:tc>
          <w:tcPr>
            <w:tcW w:w="2754" w:type="dxa"/>
          </w:tcPr>
          <w:p w:rsidR="44478472" w:rsidP="3DCCB347" w:rsidRDefault="44478472" w14:paraId="49F22ECE" w14:textId="4BB26C74">
            <w:pPr>
              <w:rPr>
                <w:rFonts w:ascii="Times New Roman" w:hAnsi="Times New Roman" w:eastAsia="Times New Roman" w:cs="Times New Roman"/>
              </w:rPr>
            </w:pPr>
            <w:r w:rsidRPr="3DCCB347">
              <w:rPr>
                <w:rFonts w:ascii="Times New Roman" w:hAnsi="Times New Roman" w:eastAsia="Times New Roman" w:cs="Times New Roman"/>
              </w:rPr>
              <w:t>Sandown 500</w:t>
            </w:r>
          </w:p>
        </w:tc>
        <w:tc>
          <w:tcPr>
            <w:tcW w:w="2052" w:type="dxa"/>
          </w:tcPr>
          <w:p w:rsidR="44478472" w:rsidP="3DCCB347" w:rsidRDefault="44478472" w14:paraId="4857063D" w14:textId="1DCC1C3D">
            <w:pPr>
              <w:rPr>
                <w:rFonts w:ascii="Times New Roman" w:hAnsi="Times New Roman" w:eastAsia="Times New Roman" w:cs="Times New Roman"/>
              </w:rPr>
            </w:pPr>
            <w:r w:rsidRPr="3DCCB347">
              <w:rPr>
                <w:rFonts w:ascii="Times New Roman" w:hAnsi="Times New Roman" w:eastAsia="Times New Roman" w:cs="Times New Roman"/>
              </w:rPr>
              <w:t>14-16 November</w:t>
            </w:r>
          </w:p>
        </w:tc>
      </w:tr>
      <w:tr w:rsidR="3DCCB347" w:rsidTr="6AB3FEA3" w14:paraId="545A7E5E" w14:textId="77777777">
        <w:trPr>
          <w:trHeight w:val="300"/>
        </w:trPr>
        <w:tc>
          <w:tcPr>
            <w:tcW w:w="1005" w:type="dxa"/>
          </w:tcPr>
          <w:p w:rsidR="44478472" w:rsidP="3DCCB347" w:rsidRDefault="44478472" w14:paraId="5C159691" w14:textId="6B19A8A3">
            <w:pPr>
              <w:rPr>
                <w:rFonts w:ascii="Times New Roman" w:hAnsi="Times New Roman" w:eastAsia="Times New Roman" w:cs="Times New Roman"/>
                <w:b/>
                <w:bCs/>
              </w:rPr>
            </w:pPr>
            <w:r w:rsidRPr="3DCCB347">
              <w:rPr>
                <w:rFonts w:ascii="Times New Roman" w:hAnsi="Times New Roman" w:eastAsia="Times New Roman" w:cs="Times New Roman"/>
                <w:b/>
                <w:bCs/>
              </w:rPr>
              <w:t>13</w:t>
            </w:r>
          </w:p>
        </w:tc>
        <w:tc>
          <w:tcPr>
            <w:tcW w:w="3510" w:type="dxa"/>
          </w:tcPr>
          <w:p w:rsidR="44478472" w:rsidP="3DCCB347" w:rsidRDefault="44478472" w14:paraId="391A4939" w14:textId="37AAB952">
            <w:pPr>
              <w:rPr>
                <w:rFonts w:ascii="Times New Roman" w:hAnsi="Times New Roman" w:eastAsia="Times New Roman" w:cs="Times New Roman"/>
              </w:rPr>
            </w:pPr>
            <w:r w:rsidRPr="3DCCB347">
              <w:rPr>
                <w:rFonts w:ascii="Times New Roman" w:hAnsi="Times New Roman" w:eastAsia="Times New Roman" w:cs="Times New Roman"/>
              </w:rPr>
              <w:t xml:space="preserve">Adelaide </w:t>
            </w:r>
            <w:r w:rsidR="002D55C2">
              <w:rPr>
                <w:rFonts w:ascii="Times New Roman" w:hAnsi="Times New Roman" w:eastAsia="Times New Roman" w:cs="Times New Roman"/>
              </w:rPr>
              <w:t xml:space="preserve">Street </w:t>
            </w:r>
            <w:r w:rsidRPr="3DCCB347">
              <w:rPr>
                <w:rFonts w:ascii="Times New Roman" w:hAnsi="Times New Roman" w:eastAsia="Times New Roman" w:cs="Times New Roman"/>
              </w:rPr>
              <w:t>Circuit (SA)</w:t>
            </w:r>
          </w:p>
        </w:tc>
        <w:tc>
          <w:tcPr>
            <w:tcW w:w="2754" w:type="dxa"/>
          </w:tcPr>
          <w:p w:rsidR="44478472" w:rsidP="3DCCB347" w:rsidRDefault="44478472" w14:paraId="1CDC0B0B" w14:textId="5C495FC3">
            <w:pPr>
              <w:rPr>
                <w:rFonts w:ascii="Times New Roman" w:hAnsi="Times New Roman" w:eastAsia="Times New Roman" w:cs="Times New Roman"/>
              </w:rPr>
            </w:pPr>
            <w:r w:rsidRPr="3DCCB347">
              <w:rPr>
                <w:rFonts w:ascii="Times New Roman" w:hAnsi="Times New Roman" w:eastAsia="Times New Roman" w:cs="Times New Roman"/>
              </w:rPr>
              <w:t>Adelaide Grand Final</w:t>
            </w:r>
          </w:p>
        </w:tc>
        <w:tc>
          <w:tcPr>
            <w:tcW w:w="2052" w:type="dxa"/>
          </w:tcPr>
          <w:p w:rsidR="44478472" w:rsidP="3DCCB347" w:rsidRDefault="44478472" w14:paraId="03BC9389" w14:textId="4F81BC3C">
            <w:pPr>
              <w:rPr>
                <w:rFonts w:ascii="Times New Roman" w:hAnsi="Times New Roman" w:eastAsia="Times New Roman" w:cs="Times New Roman"/>
              </w:rPr>
            </w:pPr>
            <w:r w:rsidRPr="3DCCB347">
              <w:rPr>
                <w:rFonts w:ascii="Times New Roman" w:hAnsi="Times New Roman" w:eastAsia="Times New Roman" w:cs="Times New Roman"/>
              </w:rPr>
              <w:t>27-30 November</w:t>
            </w:r>
          </w:p>
        </w:tc>
      </w:tr>
    </w:tbl>
    <w:p w:rsidR="3DCCB347" w:rsidP="3DCCB347" w:rsidRDefault="3DCCB347" w14:paraId="2CD18CE7" w14:textId="06FC7D5D">
      <w:pPr>
        <w:spacing w:line="360" w:lineRule="auto"/>
        <w:rPr>
          <w:rFonts w:ascii="Times New Roman" w:hAnsi="Times New Roman" w:eastAsia="Times New Roman" w:cs="Times New Roman"/>
        </w:rPr>
      </w:pPr>
    </w:p>
    <w:p w:rsidR="28B090C6" w:rsidP="3DCCB347" w:rsidRDefault="28B090C6" w14:paraId="7459BD2F" w14:textId="358A4A55">
      <w:pPr>
        <w:spacing w:after="120" w:line="360" w:lineRule="auto"/>
      </w:pPr>
      <w:r w:rsidRPr="3DCCB347">
        <w:rPr>
          <w:rFonts w:ascii="Times New Roman" w:hAnsi="Times New Roman" w:eastAsia="Times New Roman" w:cs="Times New Roman"/>
          <w:b/>
          <w:bCs/>
        </w:rPr>
        <w:t>ends</w:t>
      </w:r>
    </w:p>
    <w:p w:rsidR="28B090C6" w:rsidP="3DCCB347" w:rsidRDefault="28B090C6" w14:paraId="2699F457" w14:textId="472EAD90">
      <w:pPr>
        <w:spacing w:after="120" w:line="360" w:lineRule="auto"/>
      </w:pPr>
      <w:r w:rsidRPr="3DCCB347">
        <w:rPr>
          <w:rFonts w:ascii="Times New Roman" w:hAnsi="Times New Roman" w:eastAsia="Times New Roman" w:cs="Times New Roman"/>
          <w:b/>
          <w:bCs/>
        </w:rPr>
        <w:t xml:space="preserve"> </w:t>
      </w:r>
    </w:p>
    <w:p w:rsidR="28B090C6" w:rsidP="3DCCB347" w:rsidRDefault="28B090C6" w14:paraId="3B1E84E7" w14:textId="7A01ED99">
      <w:pPr>
        <w:spacing w:after="120" w:line="360" w:lineRule="auto"/>
      </w:pPr>
      <w:r w:rsidRPr="3DCCB347">
        <w:rPr>
          <w:rFonts w:ascii="Times New Roman" w:hAnsi="Times New Roman" w:eastAsia="Times New Roman" w:cs="Times New Roman"/>
          <w:b/>
          <w:bCs/>
        </w:rPr>
        <w:t>For further information, please contact:</w:t>
      </w:r>
      <w:r w:rsidRPr="3DCCB347">
        <w:rPr>
          <w:rFonts w:ascii="Times New Roman" w:hAnsi="Times New Roman" w:eastAsia="Times New Roman" w:cs="Times New Roman"/>
        </w:rPr>
        <w:t xml:space="preserve">        </w:t>
      </w:r>
      <w:r w:rsidRPr="3DCCB347">
        <w:rPr>
          <w:rFonts w:ascii="Times New Roman" w:hAnsi="Times New Roman" w:eastAsia="Times New Roman" w:cs="Times New Roman"/>
          <w:b/>
          <w:bCs/>
        </w:rPr>
        <w:t>For Isuzu Trucks releases and photos:</w:t>
      </w:r>
      <w:r w:rsidRPr="3DCCB347">
        <w:rPr>
          <w:rFonts w:ascii="Times New Roman" w:hAnsi="Times New Roman" w:eastAsia="Times New Roman" w:cs="Times New Roman"/>
        </w:rPr>
        <w:t xml:space="preserve">        </w:t>
      </w:r>
    </w:p>
    <w:p w:rsidR="28B090C6" w:rsidP="3DCCB347" w:rsidRDefault="28B090C6" w14:paraId="3DA494F7" w14:textId="4966DE2C">
      <w:pPr>
        <w:spacing w:after="0"/>
      </w:pPr>
      <w:r w:rsidRPr="3DCCB347">
        <w:rPr>
          <w:rFonts w:ascii="Times New Roman" w:hAnsi="Times New Roman" w:eastAsia="Times New Roman" w:cs="Times New Roman"/>
        </w:rPr>
        <w:t xml:space="preserve">Sam Gangemi                                                      </w:t>
      </w:r>
      <w:proofErr w:type="spellStart"/>
      <w:r w:rsidRPr="3DCCB347">
        <w:rPr>
          <w:rFonts w:ascii="Times New Roman" w:hAnsi="Times New Roman" w:eastAsia="Times New Roman" w:cs="Times New Roman"/>
        </w:rPr>
        <w:t>Arkajon</w:t>
      </w:r>
      <w:proofErr w:type="spellEnd"/>
      <w:r w:rsidRPr="3DCCB347">
        <w:rPr>
          <w:rFonts w:ascii="Times New Roman" w:hAnsi="Times New Roman" w:eastAsia="Times New Roman" w:cs="Times New Roman"/>
        </w:rPr>
        <w:t xml:space="preserve"> Communications        </w:t>
      </w:r>
      <w:r>
        <w:br/>
      </w:r>
      <w:r w:rsidRPr="3DCCB347">
        <w:rPr>
          <w:rFonts w:ascii="Times New Roman" w:hAnsi="Times New Roman" w:eastAsia="Times New Roman" w:cs="Times New Roman"/>
        </w:rPr>
        <w:t xml:space="preserve">Isuzu Australia Limited                                       Phone: 03 9867 5611        </w:t>
      </w:r>
      <w:r>
        <w:br/>
      </w:r>
      <w:r w:rsidRPr="3DCCB347">
        <w:rPr>
          <w:rFonts w:ascii="Times New Roman" w:hAnsi="Times New Roman" w:eastAsia="Times New Roman" w:cs="Times New Roman"/>
        </w:rPr>
        <w:t xml:space="preserve">Phone: 03 9644 6666                                           Email: </w:t>
      </w:r>
      <w:hyperlink r:id="rId13">
        <w:r w:rsidRPr="3DCCB347">
          <w:rPr>
            <w:rStyle w:val="Hyperlink"/>
            <w:rFonts w:ascii="Times New Roman" w:hAnsi="Times New Roman" w:eastAsia="Times New Roman" w:cs="Times New Roman"/>
            <w:color w:val="0563C1"/>
          </w:rPr>
          <w:t>isuzu@arkajon.com.au</w:t>
        </w:r>
      </w:hyperlink>
    </w:p>
    <w:p w:rsidR="3DCCB347" w:rsidP="3DCCB347" w:rsidRDefault="3DCCB347" w14:paraId="0F3E3976" w14:textId="210E570C">
      <w:pPr>
        <w:spacing w:after="120" w:line="360" w:lineRule="auto"/>
        <w:rPr>
          <w:rFonts w:ascii="Times New Roman" w:hAnsi="Times New Roman" w:eastAsia="Times New Roman" w:cs="Times New Roman"/>
        </w:rPr>
      </w:pPr>
    </w:p>
    <w:p w:rsidR="3DCCB347" w:rsidP="3DCCB347" w:rsidRDefault="3DCCB347" w14:paraId="744B9A65" w14:textId="0ABD2C88">
      <w:pPr>
        <w:spacing w:line="360" w:lineRule="auto"/>
        <w:rPr>
          <w:rFonts w:ascii="Times New Roman" w:hAnsi="Times New Roman" w:eastAsia="Times New Roman" w:cs="Times New Roman"/>
        </w:rPr>
      </w:pPr>
    </w:p>
    <w:p w:rsidR="3DCCB347" w:rsidP="3DCCB347" w:rsidRDefault="3DCCB347" w14:paraId="6536C050" w14:textId="2C1FBFC7">
      <w:pPr>
        <w:spacing w:line="360" w:lineRule="auto"/>
        <w:rPr>
          <w:rFonts w:ascii="Times New Roman" w:hAnsi="Times New Roman" w:eastAsia="Times New Roman" w:cs="Times New Roman"/>
        </w:rPr>
      </w:pPr>
    </w:p>
    <w:sectPr w:rsidR="3DCCB34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7ABA69"/>
    <w:rsid w:val="00010639"/>
    <w:rsid w:val="000D1F5C"/>
    <w:rsid w:val="000E0F08"/>
    <w:rsid w:val="000F1D79"/>
    <w:rsid w:val="00112D6D"/>
    <w:rsid w:val="00117D30"/>
    <w:rsid w:val="00131423"/>
    <w:rsid w:val="001B1682"/>
    <w:rsid w:val="001B6F61"/>
    <w:rsid w:val="001D613D"/>
    <w:rsid w:val="002D55C2"/>
    <w:rsid w:val="0031737F"/>
    <w:rsid w:val="003376EB"/>
    <w:rsid w:val="00376528"/>
    <w:rsid w:val="003C051E"/>
    <w:rsid w:val="003D60A9"/>
    <w:rsid w:val="004C99E6"/>
    <w:rsid w:val="00514D3C"/>
    <w:rsid w:val="00546EC5"/>
    <w:rsid w:val="00562814"/>
    <w:rsid w:val="00567E22"/>
    <w:rsid w:val="005F49A6"/>
    <w:rsid w:val="00650B95"/>
    <w:rsid w:val="006D2FDB"/>
    <w:rsid w:val="006E2309"/>
    <w:rsid w:val="00727D0E"/>
    <w:rsid w:val="0076F31B"/>
    <w:rsid w:val="0077445C"/>
    <w:rsid w:val="0079580D"/>
    <w:rsid w:val="0079BBFA"/>
    <w:rsid w:val="007A3B5F"/>
    <w:rsid w:val="007A731E"/>
    <w:rsid w:val="007D269C"/>
    <w:rsid w:val="00874174"/>
    <w:rsid w:val="008C0230"/>
    <w:rsid w:val="009079B4"/>
    <w:rsid w:val="00924BEF"/>
    <w:rsid w:val="00937ABA"/>
    <w:rsid w:val="00967DB3"/>
    <w:rsid w:val="009804DD"/>
    <w:rsid w:val="00A14C09"/>
    <w:rsid w:val="00A346D7"/>
    <w:rsid w:val="00A7691C"/>
    <w:rsid w:val="00AB003C"/>
    <w:rsid w:val="00AB5285"/>
    <w:rsid w:val="00AB7666"/>
    <w:rsid w:val="00B10957"/>
    <w:rsid w:val="00B50EFB"/>
    <w:rsid w:val="00B63035"/>
    <w:rsid w:val="00B6329C"/>
    <w:rsid w:val="00B643FC"/>
    <w:rsid w:val="00BA7D99"/>
    <w:rsid w:val="00C10A4E"/>
    <w:rsid w:val="00C55432"/>
    <w:rsid w:val="00C8325E"/>
    <w:rsid w:val="00D21BD1"/>
    <w:rsid w:val="00D449ED"/>
    <w:rsid w:val="00D66D96"/>
    <w:rsid w:val="00DA00DA"/>
    <w:rsid w:val="00DB2066"/>
    <w:rsid w:val="00DB34A3"/>
    <w:rsid w:val="00DF09EE"/>
    <w:rsid w:val="00E05496"/>
    <w:rsid w:val="00E25914"/>
    <w:rsid w:val="00F20C95"/>
    <w:rsid w:val="00F27667"/>
    <w:rsid w:val="00F31CFC"/>
    <w:rsid w:val="00FD1B0B"/>
    <w:rsid w:val="00FF137C"/>
    <w:rsid w:val="01116551"/>
    <w:rsid w:val="029CC450"/>
    <w:rsid w:val="036104C8"/>
    <w:rsid w:val="036B569E"/>
    <w:rsid w:val="03EDE88C"/>
    <w:rsid w:val="05564F93"/>
    <w:rsid w:val="063B9B93"/>
    <w:rsid w:val="079756CF"/>
    <w:rsid w:val="07B8B1A7"/>
    <w:rsid w:val="08602C50"/>
    <w:rsid w:val="0A7D7316"/>
    <w:rsid w:val="0AE05412"/>
    <w:rsid w:val="0BFB4AC7"/>
    <w:rsid w:val="0C069422"/>
    <w:rsid w:val="0C49734A"/>
    <w:rsid w:val="0CEA7D9E"/>
    <w:rsid w:val="104A40F3"/>
    <w:rsid w:val="118244F4"/>
    <w:rsid w:val="11BC5F31"/>
    <w:rsid w:val="11BFA17B"/>
    <w:rsid w:val="121F7E50"/>
    <w:rsid w:val="1288DA91"/>
    <w:rsid w:val="13BE0229"/>
    <w:rsid w:val="1554624D"/>
    <w:rsid w:val="16C7153D"/>
    <w:rsid w:val="1705F88C"/>
    <w:rsid w:val="1C2CE3AA"/>
    <w:rsid w:val="1E01EDE8"/>
    <w:rsid w:val="1E0C2291"/>
    <w:rsid w:val="1E61AB4A"/>
    <w:rsid w:val="1E7ABA69"/>
    <w:rsid w:val="1F10DCC1"/>
    <w:rsid w:val="1FF81DC6"/>
    <w:rsid w:val="1FF859AB"/>
    <w:rsid w:val="2093C2F4"/>
    <w:rsid w:val="20E6C111"/>
    <w:rsid w:val="20F8693B"/>
    <w:rsid w:val="214BECCE"/>
    <w:rsid w:val="21A78EBD"/>
    <w:rsid w:val="225AF813"/>
    <w:rsid w:val="2260E79D"/>
    <w:rsid w:val="22713DFC"/>
    <w:rsid w:val="2475316A"/>
    <w:rsid w:val="2480DCE6"/>
    <w:rsid w:val="248367BB"/>
    <w:rsid w:val="2491D653"/>
    <w:rsid w:val="2491DBF2"/>
    <w:rsid w:val="2678D6DF"/>
    <w:rsid w:val="277AA791"/>
    <w:rsid w:val="27979202"/>
    <w:rsid w:val="28A2F0F3"/>
    <w:rsid w:val="28B090C6"/>
    <w:rsid w:val="2A4459A3"/>
    <w:rsid w:val="2B57A1CD"/>
    <w:rsid w:val="2B7F60C0"/>
    <w:rsid w:val="2BA41C1A"/>
    <w:rsid w:val="2BF66280"/>
    <w:rsid w:val="2C596481"/>
    <w:rsid w:val="2D519FFD"/>
    <w:rsid w:val="2D57E01A"/>
    <w:rsid w:val="2DF669B8"/>
    <w:rsid w:val="2E0F2864"/>
    <w:rsid w:val="2EF6057D"/>
    <w:rsid w:val="2F5588D1"/>
    <w:rsid w:val="306CE95E"/>
    <w:rsid w:val="308D9B7E"/>
    <w:rsid w:val="348A3699"/>
    <w:rsid w:val="34C094F2"/>
    <w:rsid w:val="358067FE"/>
    <w:rsid w:val="36B87E3C"/>
    <w:rsid w:val="36EAE33C"/>
    <w:rsid w:val="386175B8"/>
    <w:rsid w:val="38AC8EC8"/>
    <w:rsid w:val="38B8BF7B"/>
    <w:rsid w:val="39A68E1C"/>
    <w:rsid w:val="3AB93DFA"/>
    <w:rsid w:val="3B27D71F"/>
    <w:rsid w:val="3B4EEE81"/>
    <w:rsid w:val="3B588ACC"/>
    <w:rsid w:val="3BFB6FF3"/>
    <w:rsid w:val="3C16232B"/>
    <w:rsid w:val="3C1D9E20"/>
    <w:rsid w:val="3D58560B"/>
    <w:rsid w:val="3DB12BEE"/>
    <w:rsid w:val="3DCCB347"/>
    <w:rsid w:val="3DFCACEA"/>
    <w:rsid w:val="3EB2A23A"/>
    <w:rsid w:val="3F338879"/>
    <w:rsid w:val="403FE092"/>
    <w:rsid w:val="41753E19"/>
    <w:rsid w:val="41D91A4A"/>
    <w:rsid w:val="41FD7D68"/>
    <w:rsid w:val="4201C82A"/>
    <w:rsid w:val="42BCABEF"/>
    <w:rsid w:val="42BEF91A"/>
    <w:rsid w:val="44478472"/>
    <w:rsid w:val="4501167F"/>
    <w:rsid w:val="454D885D"/>
    <w:rsid w:val="454DD3D9"/>
    <w:rsid w:val="458EFBDE"/>
    <w:rsid w:val="45B5FD79"/>
    <w:rsid w:val="45B7EC7E"/>
    <w:rsid w:val="46CF32C4"/>
    <w:rsid w:val="470948DD"/>
    <w:rsid w:val="476E3459"/>
    <w:rsid w:val="48C36A2F"/>
    <w:rsid w:val="49325819"/>
    <w:rsid w:val="49CCA930"/>
    <w:rsid w:val="4AE4E0E7"/>
    <w:rsid w:val="4AEDEA20"/>
    <w:rsid w:val="4AF9F5FD"/>
    <w:rsid w:val="4B644F12"/>
    <w:rsid w:val="4BD67896"/>
    <w:rsid w:val="4CAF21B2"/>
    <w:rsid w:val="4D0496C4"/>
    <w:rsid w:val="501D1380"/>
    <w:rsid w:val="51D0E293"/>
    <w:rsid w:val="52197E5B"/>
    <w:rsid w:val="528AE9D3"/>
    <w:rsid w:val="5294DEE9"/>
    <w:rsid w:val="52A748EE"/>
    <w:rsid w:val="52E2CE6C"/>
    <w:rsid w:val="54E94E1F"/>
    <w:rsid w:val="55D06C13"/>
    <w:rsid w:val="56111520"/>
    <w:rsid w:val="56179781"/>
    <w:rsid w:val="56E26BC1"/>
    <w:rsid w:val="582BA5BC"/>
    <w:rsid w:val="5932F69F"/>
    <w:rsid w:val="594B2B65"/>
    <w:rsid w:val="5A1EE1E8"/>
    <w:rsid w:val="5A4E3AE4"/>
    <w:rsid w:val="5A586221"/>
    <w:rsid w:val="5AE7F5DC"/>
    <w:rsid w:val="5B41DCF9"/>
    <w:rsid w:val="5D1BA5E1"/>
    <w:rsid w:val="5D3BDC04"/>
    <w:rsid w:val="5F66FC03"/>
    <w:rsid w:val="60346F12"/>
    <w:rsid w:val="60C2CFE9"/>
    <w:rsid w:val="6200A353"/>
    <w:rsid w:val="62A077B9"/>
    <w:rsid w:val="637C6B14"/>
    <w:rsid w:val="638EC1ED"/>
    <w:rsid w:val="6472686F"/>
    <w:rsid w:val="6491A7C0"/>
    <w:rsid w:val="65216C06"/>
    <w:rsid w:val="65FBA91B"/>
    <w:rsid w:val="665820BF"/>
    <w:rsid w:val="667AA927"/>
    <w:rsid w:val="6681873C"/>
    <w:rsid w:val="67623FDC"/>
    <w:rsid w:val="67A1ED7A"/>
    <w:rsid w:val="67FF1657"/>
    <w:rsid w:val="692FAE80"/>
    <w:rsid w:val="6974D10B"/>
    <w:rsid w:val="6A478E86"/>
    <w:rsid w:val="6A6304DF"/>
    <w:rsid w:val="6AB3FEA3"/>
    <w:rsid w:val="6AF288F5"/>
    <w:rsid w:val="6B531232"/>
    <w:rsid w:val="6D2C5F81"/>
    <w:rsid w:val="6DC37929"/>
    <w:rsid w:val="6E7A2768"/>
    <w:rsid w:val="6ED12F23"/>
    <w:rsid w:val="6EE5A1D7"/>
    <w:rsid w:val="6F9336BA"/>
    <w:rsid w:val="6FD44925"/>
    <w:rsid w:val="7207792A"/>
    <w:rsid w:val="720F220A"/>
    <w:rsid w:val="7240E822"/>
    <w:rsid w:val="724DC5F7"/>
    <w:rsid w:val="73194A86"/>
    <w:rsid w:val="733288D3"/>
    <w:rsid w:val="739CCC05"/>
    <w:rsid w:val="749FE950"/>
    <w:rsid w:val="754CC9FE"/>
    <w:rsid w:val="75A8C531"/>
    <w:rsid w:val="764BA3DA"/>
    <w:rsid w:val="764C7BC1"/>
    <w:rsid w:val="765864AB"/>
    <w:rsid w:val="775CDC09"/>
    <w:rsid w:val="7766008F"/>
    <w:rsid w:val="784D1E17"/>
    <w:rsid w:val="785CD176"/>
    <w:rsid w:val="78C99923"/>
    <w:rsid w:val="78EE566C"/>
    <w:rsid w:val="794C6B7E"/>
    <w:rsid w:val="79B247AF"/>
    <w:rsid w:val="79C02EA1"/>
    <w:rsid w:val="7D3DBC79"/>
    <w:rsid w:val="7D7D1A15"/>
    <w:rsid w:val="7EDEB6AD"/>
    <w:rsid w:val="7F55843B"/>
    <w:rsid w:val="7F8EFDC9"/>
    <w:rsid w:val="7F99AA49"/>
    <w:rsid w:val="7FC52B4B"/>
    <w:rsid w:val="7FEB0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ABA69"/>
  <w15:chartTrackingRefBased/>
  <w15:docId w15:val="{6F685F56-CDE0-4E03-8F61-BC4068CD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3DCCB347"/>
    <w:rPr>
      <w:color w:val="467886"/>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FollowedHyperlink">
    <w:name w:val="FollowedHyperlink"/>
    <w:basedOn w:val="DefaultParagraphFont"/>
    <w:uiPriority w:val="99"/>
    <w:semiHidden/>
    <w:unhideWhenUsed/>
    <w:rsid w:val="00AB003C"/>
    <w:rPr>
      <w:color w:val="96607D" w:themeColor="followedHyperlink"/>
      <w:u w:val="single"/>
    </w:rPr>
  </w:style>
  <w:style w:type="paragraph" w:styleId="Revision">
    <w:name w:val="Revision"/>
    <w:hidden/>
    <w:uiPriority w:val="99"/>
    <w:semiHidden/>
    <w:rsid w:val="008741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upercars.com/" TargetMode="External" Id="rId8" /><Relationship Type="http://schemas.openxmlformats.org/officeDocument/2006/relationships/hyperlink" Target="mailto:isuzu@arkajon.com.au"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premiairhire.com.au/"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powersolutions.isuzu.com.au/?_ga=2.81600533.302818587.1627875850-1019840192.1618202425"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www.isuzu.com.au/" TargetMode="External" Id="rId10" /><Relationship Type="http://schemas.openxmlformats.org/officeDocument/2006/relationships/numbering" Target="numbering.xml" Id="rId4" /><Relationship Type="http://schemas.openxmlformats.org/officeDocument/2006/relationships/hyperlink" Target="https://premiairracing.com/"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19" ma:contentTypeDescription="Create a new document." ma:contentTypeScope="" ma:versionID="ca07344d233cce762131c79c76278cb9">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acfc7420902a5bc4ea542b7f5ac8778d"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504E8-7D2B-40B3-B078-2FE948CB128B}">
  <ds:schemaRefs>
    <ds:schemaRef ds:uri="http://schemas.microsoft.com/office/2006/metadata/properties"/>
    <ds:schemaRef ds:uri="http://schemas.microsoft.com/office/infopath/2007/PartnerControls"/>
    <ds:schemaRef ds:uri="aa5aab97-4595-48cc-a922-c6f67aed5cdf"/>
    <ds:schemaRef ds:uri="cecfb24b-5d94-48e5-a414-84a9a70bdae7"/>
  </ds:schemaRefs>
</ds:datastoreItem>
</file>

<file path=customXml/itemProps2.xml><?xml version="1.0" encoding="utf-8"?>
<ds:datastoreItem xmlns:ds="http://schemas.openxmlformats.org/officeDocument/2006/customXml" ds:itemID="{DDF8E593-9526-446B-B210-A31E0DEF8190}">
  <ds:schemaRefs>
    <ds:schemaRef ds:uri="http://schemas.microsoft.com/sharepoint/v3/contenttype/forms"/>
  </ds:schemaRefs>
</ds:datastoreItem>
</file>

<file path=customXml/itemProps3.xml><?xml version="1.0" encoding="utf-8"?>
<ds:datastoreItem xmlns:ds="http://schemas.openxmlformats.org/officeDocument/2006/customXml" ds:itemID="{E39CB865-B2E5-43AA-BDEA-87647607E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 Beazley</dc:creator>
  <keywords/>
  <dc:description/>
  <lastModifiedBy>Jekki Booth</lastModifiedBy>
  <revision>67</revision>
  <dcterms:created xsi:type="dcterms:W3CDTF">2025-02-04T23:55:00.0000000Z</dcterms:created>
  <dcterms:modified xsi:type="dcterms:W3CDTF">2025-02-17T02:42:10.9581415Z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y fmtid="{D5CDD505-2E9C-101B-9397-08002B2CF9AE}" pid="3" name="MediaServiceImageTags">
    <vt:lpwstr/>
  </property>
</Properties>
</file>